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916" w:type="dxa"/>
        <w:tblInd w:w="-885" w:type="dxa"/>
        <w:tblLook w:val="04A0" w:firstRow="1" w:lastRow="0" w:firstColumn="1" w:lastColumn="0" w:noHBand="0" w:noVBand="1"/>
      </w:tblPr>
      <w:tblGrid>
        <w:gridCol w:w="10916"/>
      </w:tblGrid>
      <w:tr w:rsidR="009E5AFD" w:rsidRPr="00421A1F" w14:paraId="508A15B5" w14:textId="77777777" w:rsidTr="009E5AFD"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BD52D4" w14:textId="5D2B27E8" w:rsidR="009E5AFD" w:rsidRPr="00421A1F" w:rsidRDefault="009E5AF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noProof/>
                <w:sz w:val="21"/>
                <w:szCs w:val="21"/>
                <w:lang w:val="en-AU" w:eastAsia="en-AU"/>
              </w:rPr>
              <w:drawing>
                <wp:inline distT="0" distB="0" distL="0" distR="0" wp14:anchorId="7B83B785" wp14:editId="11B162E2">
                  <wp:extent cx="1314450" cy="419100"/>
                  <wp:effectExtent l="0" t="0" r="0" b="0"/>
                  <wp:docPr id="1" name="Picture 1" descr="Image35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35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1F5501" w14:textId="77777777" w:rsidR="009E5AFD" w:rsidRPr="00421A1F" w:rsidRDefault="009E5AFD">
            <w:pPr>
              <w:spacing w:before="12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Staff Consultative Committee</w:t>
            </w:r>
          </w:p>
          <w:p w14:paraId="400CAD81" w14:textId="4D409105" w:rsidR="009E5AFD" w:rsidRPr="00995BD8" w:rsidRDefault="009E5AF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Minutes of meeting held on Thu</w:t>
            </w:r>
            <w:r w:rsidRPr="00995BD8">
              <w:rPr>
                <w:rFonts w:ascii="Arial" w:hAnsi="Arial" w:cs="Arial"/>
                <w:b/>
                <w:sz w:val="21"/>
                <w:szCs w:val="21"/>
              </w:rPr>
              <w:t>rsday</w:t>
            </w:r>
            <w:r w:rsidR="00F77E6A" w:rsidRPr="00995BD8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80381A">
              <w:rPr>
                <w:rFonts w:ascii="Arial" w:hAnsi="Arial" w:cs="Arial"/>
                <w:b/>
                <w:sz w:val="21"/>
                <w:szCs w:val="21"/>
              </w:rPr>
              <w:t>20</w:t>
            </w:r>
            <w:r w:rsidR="0094205E" w:rsidRPr="00995BD8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995BD8" w:rsidRPr="00995BD8">
              <w:rPr>
                <w:rFonts w:ascii="Arial" w:hAnsi="Arial" w:cs="Arial"/>
                <w:b/>
                <w:sz w:val="21"/>
                <w:szCs w:val="21"/>
              </w:rPr>
              <w:t>July</w:t>
            </w:r>
            <w:r w:rsidR="0094205E" w:rsidRPr="00995BD8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995BD8" w:rsidRPr="00995BD8">
              <w:rPr>
                <w:rFonts w:ascii="Arial" w:hAnsi="Arial" w:cs="Arial"/>
                <w:b/>
                <w:sz w:val="21"/>
                <w:szCs w:val="21"/>
              </w:rPr>
              <w:t>2023</w:t>
            </w:r>
          </w:p>
          <w:p w14:paraId="778A3687" w14:textId="6CBB3DF6" w:rsidR="009E5AFD" w:rsidRPr="00421A1F" w:rsidRDefault="004E1944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995BD8">
              <w:rPr>
                <w:rFonts w:ascii="Arial" w:hAnsi="Arial" w:cs="Arial"/>
                <w:b/>
                <w:sz w:val="21"/>
                <w:szCs w:val="21"/>
              </w:rPr>
              <w:t>2NE &amp; 2NW</w:t>
            </w:r>
            <w:r w:rsidR="000A537A" w:rsidRPr="00995BD8">
              <w:rPr>
                <w:rFonts w:ascii="Arial" w:hAnsi="Arial" w:cs="Arial"/>
                <w:b/>
                <w:sz w:val="21"/>
                <w:szCs w:val="21"/>
              </w:rPr>
              <w:t xml:space="preserve"> + Microsoft Teams Meeting</w:t>
            </w:r>
            <w:r w:rsidR="000A537A" w:rsidRPr="00421A1F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  <w:p w14:paraId="72375A24" w14:textId="320B535F" w:rsidR="000A537A" w:rsidRPr="00421A1F" w:rsidRDefault="000A537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9E5AFD" w:rsidRPr="00421A1F" w14:paraId="38D63E23" w14:textId="77777777" w:rsidTr="009E5AFD">
        <w:trPr>
          <w:trHeight w:val="1427"/>
        </w:trPr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3DE35" w14:textId="35DB2B7F" w:rsidR="00911D3A" w:rsidRPr="00421A1F" w:rsidRDefault="009E5AFD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Attendees:</w:t>
            </w:r>
            <w:r w:rsidR="008A33EA" w:rsidRPr="00421A1F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995BD8" w:rsidRPr="00995BD8">
              <w:rPr>
                <w:rFonts w:ascii="Arial" w:hAnsi="Arial" w:cs="Arial"/>
                <w:sz w:val="21"/>
                <w:szCs w:val="21"/>
              </w:rPr>
              <w:t>Matt Berry (Chairperson), Anthony Camillo, Susanna Moore, Pierre Rosenkotter, Wendy Phillips, Oleshya Zavinski, Fran McKechnie, Mandy Gatliff, Kerry Hoy, Laith Graham, Julie Senior, Brett Jackson, Chris Stewart, Emily Dawson</w:t>
            </w:r>
          </w:p>
          <w:p w14:paraId="1E65FE73" w14:textId="3A65E542" w:rsidR="0094205E" w:rsidRDefault="009E5AFD" w:rsidP="00C365B8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Apologies:</w:t>
            </w:r>
            <w:r w:rsidR="00F97442" w:rsidRPr="00421A1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995BD8" w:rsidRPr="00F4594A">
              <w:rPr>
                <w:rFonts w:ascii="Arial" w:hAnsi="Arial" w:cs="Arial"/>
                <w:sz w:val="21"/>
                <w:szCs w:val="21"/>
              </w:rPr>
              <w:t>Paul Kearsley, Perry Bertram, Sebastian Herrera, Nicole Josef, Marissa Nathaniel, Jane Davis</w:t>
            </w:r>
            <w:r w:rsidR="00995BD8">
              <w:rPr>
                <w:rFonts w:ascii="Arial" w:hAnsi="Arial" w:cs="Arial"/>
                <w:sz w:val="21"/>
                <w:szCs w:val="21"/>
              </w:rPr>
              <w:t>,</w:t>
            </w:r>
            <w:r w:rsidR="00995BD8" w:rsidRPr="00F4594A">
              <w:rPr>
                <w:rFonts w:ascii="Arial" w:hAnsi="Arial" w:cs="Arial"/>
                <w:sz w:val="21"/>
                <w:szCs w:val="21"/>
              </w:rPr>
              <w:t xml:space="preserve"> David Don</w:t>
            </w:r>
          </w:p>
          <w:p w14:paraId="72B22F87" w14:textId="4543792D" w:rsidR="009E5AFD" w:rsidRPr="00421A1F" w:rsidRDefault="009E5AFD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 xml:space="preserve">Minute Taker: </w:t>
            </w:r>
            <w:r w:rsidR="0094205E" w:rsidRPr="0094205E">
              <w:rPr>
                <w:rFonts w:ascii="Arial" w:hAnsi="Arial" w:cs="Arial"/>
                <w:bCs/>
                <w:sz w:val="21"/>
                <w:szCs w:val="21"/>
              </w:rPr>
              <w:t>Emily Dawson</w:t>
            </w:r>
          </w:p>
        </w:tc>
      </w:tr>
    </w:tbl>
    <w:p w14:paraId="0E1A945E" w14:textId="77777777" w:rsidR="009E5AFD" w:rsidRPr="00421A1F" w:rsidRDefault="009E5AFD" w:rsidP="009E5AFD">
      <w:pPr>
        <w:rPr>
          <w:rFonts w:ascii="Arial" w:hAnsi="Arial" w:cs="Arial"/>
          <w:sz w:val="21"/>
          <w:szCs w:val="21"/>
        </w:rPr>
      </w:pPr>
    </w:p>
    <w:tbl>
      <w:tblPr>
        <w:tblStyle w:val="TableGrid"/>
        <w:tblW w:w="10916" w:type="dxa"/>
        <w:tblInd w:w="-885" w:type="dxa"/>
        <w:tblLook w:val="04A0" w:firstRow="1" w:lastRow="0" w:firstColumn="1" w:lastColumn="0" w:noHBand="0" w:noVBand="1"/>
      </w:tblPr>
      <w:tblGrid>
        <w:gridCol w:w="2581"/>
        <w:gridCol w:w="5496"/>
        <w:gridCol w:w="1734"/>
        <w:gridCol w:w="1105"/>
      </w:tblGrid>
      <w:tr w:rsidR="009E5AFD" w:rsidRPr="00421A1F" w14:paraId="54A17B43" w14:textId="77777777" w:rsidTr="008A2F3A">
        <w:trPr>
          <w:tblHeader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BA90D9" w14:textId="77777777" w:rsidR="009E5AFD" w:rsidRPr="00421A1F" w:rsidRDefault="009E5AFD">
            <w:pPr>
              <w:spacing w:before="120" w:after="12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ITEM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539F3D" w14:textId="77777777" w:rsidR="009E5AFD" w:rsidRPr="00421A1F" w:rsidRDefault="009E5AF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MINUTES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10A8CB" w14:textId="77777777" w:rsidR="009E5AFD" w:rsidRPr="00421A1F" w:rsidRDefault="009E5AF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ACTION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287872" w14:textId="77777777" w:rsidR="009E5AFD" w:rsidRPr="00421A1F" w:rsidRDefault="009E5AF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BY WHEN</w:t>
            </w:r>
          </w:p>
        </w:tc>
      </w:tr>
      <w:tr w:rsidR="009E5AFD" w:rsidRPr="00421A1F" w14:paraId="057E1727" w14:textId="77777777" w:rsidTr="008A2F3A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2AEFA" w14:textId="77777777" w:rsidR="009E5AFD" w:rsidRPr="00421A1F" w:rsidRDefault="009E5AFD" w:rsidP="003430C0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Acknowledgement of Country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8D67" w14:textId="60DC7DEC" w:rsidR="009E5AFD" w:rsidRPr="00421A1F" w:rsidRDefault="0067755F" w:rsidP="00BA0C16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421A1F">
              <w:rPr>
                <w:rFonts w:ascii="Arial" w:hAnsi="Arial" w:cs="Arial"/>
                <w:sz w:val="21"/>
                <w:szCs w:val="21"/>
              </w:rPr>
              <w:t xml:space="preserve">Acknowledged by </w:t>
            </w:r>
            <w:r w:rsidR="006C469A" w:rsidRPr="00421A1F">
              <w:rPr>
                <w:rFonts w:ascii="Arial" w:hAnsi="Arial" w:cs="Arial"/>
                <w:sz w:val="21"/>
                <w:szCs w:val="21"/>
              </w:rPr>
              <w:t>chairperson.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876E" w14:textId="77777777" w:rsidR="009E5AFD" w:rsidRPr="00421A1F" w:rsidRDefault="009E5AF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46BA" w14:textId="77777777" w:rsidR="009E5AFD" w:rsidRPr="00421A1F" w:rsidRDefault="009E5AF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E5AFD" w:rsidRPr="00421A1F" w14:paraId="06204FFC" w14:textId="77777777" w:rsidTr="008A2F3A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AF4E1" w14:textId="541C59B9" w:rsidR="009E5AFD" w:rsidRPr="00421A1F" w:rsidRDefault="009E5AFD" w:rsidP="003430C0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Attendance &amp; Apologies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0CA7" w14:textId="7041B79E" w:rsidR="009E5AFD" w:rsidRPr="00421A1F" w:rsidRDefault="00667C53" w:rsidP="00BA0C16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421A1F">
              <w:rPr>
                <w:rFonts w:ascii="Arial" w:hAnsi="Arial" w:cs="Arial"/>
                <w:sz w:val="21"/>
                <w:szCs w:val="21"/>
              </w:rPr>
              <w:t>Noted above</w:t>
            </w:r>
            <w:r w:rsidR="00B157DD" w:rsidRPr="00421A1F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2B59" w14:textId="77777777" w:rsidR="009E5AFD" w:rsidRPr="00421A1F" w:rsidRDefault="009E5AF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D684" w14:textId="77777777" w:rsidR="009E5AFD" w:rsidRPr="00421A1F" w:rsidRDefault="009E5AF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E5AFD" w:rsidRPr="00421A1F" w14:paraId="203C28C1" w14:textId="77777777" w:rsidTr="00AD070D">
        <w:trPr>
          <w:trHeight w:val="887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93BB5" w14:textId="77777777" w:rsidR="009E5AFD" w:rsidRPr="00421A1F" w:rsidRDefault="009E5AFD" w:rsidP="003430C0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COVID-19 Update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821F" w14:textId="77777777" w:rsidR="001A37E9" w:rsidRDefault="001A37E9" w:rsidP="001A37E9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Anti-viral now available to 60+</w:t>
            </w:r>
          </w:p>
          <w:p w14:paraId="6686D1E6" w14:textId="0772F40C" w:rsidR="001A37E9" w:rsidRDefault="001A37E9" w:rsidP="001A37E9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No more reporting on positive rates to the </w:t>
            </w:r>
            <w:r w:rsidR="00DB1B3E">
              <w:rPr>
                <w:rFonts w:ascii="Arial" w:hAnsi="Arial" w:cs="Arial"/>
                <w:sz w:val="21"/>
                <w:szCs w:val="21"/>
              </w:rPr>
              <w:t>D</w:t>
            </w:r>
            <w:r>
              <w:rPr>
                <w:rFonts w:ascii="Arial" w:hAnsi="Arial" w:cs="Arial"/>
                <w:sz w:val="21"/>
                <w:szCs w:val="21"/>
              </w:rPr>
              <w:t xml:space="preserve">epartment of </w:t>
            </w:r>
            <w:r w:rsidR="00DB1B3E">
              <w:rPr>
                <w:rFonts w:ascii="Arial" w:hAnsi="Arial" w:cs="Arial"/>
                <w:sz w:val="21"/>
                <w:szCs w:val="21"/>
              </w:rPr>
              <w:t>H</w:t>
            </w:r>
            <w:r>
              <w:rPr>
                <w:rFonts w:ascii="Arial" w:hAnsi="Arial" w:cs="Arial"/>
                <w:sz w:val="21"/>
                <w:szCs w:val="21"/>
              </w:rPr>
              <w:t xml:space="preserve">ealth. </w:t>
            </w:r>
          </w:p>
          <w:p w14:paraId="5D2F614F" w14:textId="77777777" w:rsidR="001A37E9" w:rsidRDefault="001A37E9" w:rsidP="001A37E9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F4594A">
              <w:rPr>
                <w:rFonts w:ascii="Arial" w:hAnsi="Arial" w:cs="Arial"/>
                <w:sz w:val="21"/>
                <w:szCs w:val="21"/>
              </w:rPr>
              <w:t xml:space="preserve">Staff are </w:t>
            </w:r>
            <w:r>
              <w:rPr>
                <w:rFonts w:ascii="Arial" w:hAnsi="Arial" w:cs="Arial"/>
                <w:sz w:val="21"/>
                <w:szCs w:val="21"/>
              </w:rPr>
              <w:t xml:space="preserve">still </w:t>
            </w:r>
            <w:r w:rsidRPr="00F4594A">
              <w:rPr>
                <w:rFonts w:ascii="Arial" w:hAnsi="Arial" w:cs="Arial"/>
                <w:sz w:val="21"/>
                <w:szCs w:val="21"/>
              </w:rPr>
              <w:t>encouraged to continue to get flu shots and COVID vaccinations</w:t>
            </w:r>
            <w:r>
              <w:rPr>
                <w:rFonts w:ascii="Arial" w:hAnsi="Arial" w:cs="Arial"/>
                <w:sz w:val="21"/>
                <w:szCs w:val="21"/>
              </w:rPr>
              <w:t xml:space="preserve"> – make use of pop ups.</w:t>
            </w:r>
          </w:p>
          <w:p w14:paraId="7DB4FE18" w14:textId="5BFB0008" w:rsidR="001A37E9" w:rsidRDefault="001A37E9" w:rsidP="001A37E9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Extended </w:t>
            </w:r>
            <w:r w:rsidR="00DB1B3E">
              <w:rPr>
                <w:rFonts w:ascii="Arial" w:hAnsi="Arial" w:cs="Arial"/>
                <w:sz w:val="21"/>
                <w:szCs w:val="21"/>
              </w:rPr>
              <w:t>C</w:t>
            </w:r>
            <w:r>
              <w:rPr>
                <w:rFonts w:ascii="Arial" w:hAnsi="Arial" w:cs="Arial"/>
                <w:sz w:val="21"/>
                <w:szCs w:val="21"/>
              </w:rPr>
              <w:t xml:space="preserve">ovid leave, this will be the last extension. Children Services have been added to the list for this. </w:t>
            </w:r>
          </w:p>
          <w:p w14:paraId="64C807B1" w14:textId="0C8C0826" w:rsidR="00392606" w:rsidRPr="00421A1F" w:rsidRDefault="001A37E9" w:rsidP="00737092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List to be sent to Anthony with regards to other groups who should be included in covid leave (Library services that attend outreach services at childcare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centr</w:t>
            </w:r>
            <w:r w:rsidR="00DB1B3E">
              <w:rPr>
                <w:rFonts w:ascii="Arial" w:hAnsi="Arial" w:cs="Arial"/>
                <w:sz w:val="21"/>
                <w:szCs w:val="21"/>
              </w:rPr>
              <w:t>e</w:t>
            </w:r>
            <w:r>
              <w:rPr>
                <w:rFonts w:ascii="Arial" w:hAnsi="Arial" w:cs="Arial"/>
                <w:sz w:val="21"/>
                <w:szCs w:val="21"/>
              </w:rPr>
              <w:t>s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0E5B" w14:textId="3C9AE585" w:rsidR="00AA3DE6" w:rsidRPr="00421A1F" w:rsidRDefault="00AA3DE6" w:rsidP="002F2396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98F7" w14:textId="77777777" w:rsidR="009E5AFD" w:rsidRPr="00421A1F" w:rsidRDefault="009E5AF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A37E9" w:rsidRPr="00421A1F" w14:paraId="76AB92BA" w14:textId="77777777" w:rsidTr="00AD070D">
        <w:trPr>
          <w:trHeight w:val="887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6CF0" w14:textId="26874535" w:rsidR="001A37E9" w:rsidRPr="00421A1F" w:rsidRDefault="001A37E9" w:rsidP="001A37E9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Confirmation of previous minutes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1233" w14:textId="2E76D520" w:rsidR="001A37E9" w:rsidRDefault="001A37E9" w:rsidP="001A37E9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421A1F">
              <w:rPr>
                <w:rFonts w:ascii="Arial" w:hAnsi="Arial" w:cs="Arial"/>
                <w:sz w:val="21"/>
                <w:szCs w:val="21"/>
              </w:rPr>
              <w:t xml:space="preserve">Confirmed and adopted by </w:t>
            </w:r>
            <w:r>
              <w:rPr>
                <w:rFonts w:ascii="Arial" w:hAnsi="Arial" w:cs="Arial"/>
                <w:sz w:val="21"/>
                <w:szCs w:val="21"/>
              </w:rPr>
              <w:t>Matt</w:t>
            </w:r>
            <w:r w:rsidRPr="00421A1F">
              <w:rPr>
                <w:rFonts w:ascii="Arial" w:hAnsi="Arial" w:cs="Arial"/>
                <w:sz w:val="21"/>
                <w:szCs w:val="21"/>
              </w:rPr>
              <w:t xml:space="preserve"> and </w:t>
            </w:r>
            <w:r>
              <w:rPr>
                <w:rFonts w:ascii="Arial" w:hAnsi="Arial" w:cs="Arial"/>
                <w:sz w:val="21"/>
                <w:szCs w:val="21"/>
              </w:rPr>
              <w:t>Wendy</w:t>
            </w:r>
            <w:r w:rsidRPr="00421A1F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EE4B" w14:textId="77777777" w:rsidR="001A37E9" w:rsidRPr="00421A1F" w:rsidRDefault="001A37E9" w:rsidP="001A37E9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7CD3" w14:textId="77777777" w:rsidR="001A37E9" w:rsidRPr="00421A1F" w:rsidRDefault="001A37E9" w:rsidP="001A37E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A37E9" w:rsidRPr="00421A1F" w14:paraId="3413233D" w14:textId="77777777" w:rsidTr="00AE0BF4">
        <w:trPr>
          <w:trHeight w:val="1005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2A84" w14:textId="7EA6ACB1" w:rsidR="001A37E9" w:rsidRPr="00421A1F" w:rsidRDefault="001A37E9" w:rsidP="001A37E9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 xml:space="preserve">Matters arising from previous meeting’s minutes 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4BE9" w14:textId="77777777" w:rsidR="001A37E9" w:rsidRPr="001A37E9" w:rsidRDefault="001A37E9" w:rsidP="001A37E9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1A37E9">
              <w:rPr>
                <w:rFonts w:ascii="Arial" w:hAnsi="Arial" w:cs="Arial"/>
                <w:sz w:val="21"/>
                <w:szCs w:val="21"/>
              </w:rPr>
              <w:t>•</w:t>
            </w:r>
            <w:r w:rsidRPr="001A37E9">
              <w:rPr>
                <w:rFonts w:ascii="Arial" w:hAnsi="Arial" w:cs="Arial"/>
                <w:sz w:val="21"/>
                <w:szCs w:val="21"/>
              </w:rPr>
              <w:tab/>
              <w:t>COVID Leave</w:t>
            </w:r>
          </w:p>
          <w:p w14:paraId="62CE81E0" w14:textId="77777777" w:rsidR="001A37E9" w:rsidRDefault="001A37E9" w:rsidP="001A37E9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1A37E9">
              <w:rPr>
                <w:rFonts w:ascii="Arial" w:hAnsi="Arial" w:cs="Arial"/>
                <w:sz w:val="21"/>
                <w:szCs w:val="21"/>
              </w:rPr>
              <w:t>•</w:t>
            </w:r>
            <w:r w:rsidRPr="001A37E9">
              <w:rPr>
                <w:rFonts w:ascii="Arial" w:hAnsi="Arial" w:cs="Arial"/>
                <w:sz w:val="21"/>
                <w:szCs w:val="21"/>
              </w:rPr>
              <w:tab/>
              <w:t>ASU Psychosocial Training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5DD86E68" w14:textId="77777777" w:rsidR="001A37E9" w:rsidRPr="001A37E9" w:rsidRDefault="001A37E9" w:rsidP="001A37E9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1A37E9">
              <w:rPr>
                <w:rFonts w:ascii="Arial" w:hAnsi="Arial" w:cs="Arial"/>
                <w:sz w:val="21"/>
                <w:szCs w:val="21"/>
              </w:rPr>
              <w:t>•</w:t>
            </w:r>
            <w:r w:rsidRPr="001A37E9">
              <w:rPr>
                <w:rFonts w:ascii="Arial" w:hAnsi="Arial" w:cs="Arial"/>
                <w:sz w:val="21"/>
                <w:szCs w:val="21"/>
              </w:rPr>
              <w:tab/>
              <w:t>Green Travel Policy</w:t>
            </w:r>
          </w:p>
          <w:p w14:paraId="00733B5F" w14:textId="531062D9" w:rsidR="001A37E9" w:rsidRPr="00421A1F" w:rsidRDefault="001A37E9" w:rsidP="001A37E9">
            <w:pPr>
              <w:tabs>
                <w:tab w:val="left" w:pos="317"/>
              </w:tabs>
              <w:spacing w:before="120" w:after="120"/>
              <w:rPr>
                <w:rFonts w:ascii="Arial" w:eastAsia="Arial" w:hAnsi="Arial" w:cs="Arial"/>
                <w:u w:val="single"/>
              </w:rPr>
            </w:pPr>
            <w:r w:rsidRPr="001A37E9">
              <w:rPr>
                <w:rFonts w:ascii="Arial" w:hAnsi="Arial" w:cs="Arial"/>
                <w:sz w:val="21"/>
                <w:szCs w:val="21"/>
              </w:rPr>
              <w:t>•</w:t>
            </w:r>
            <w:r w:rsidRPr="001A37E9">
              <w:rPr>
                <w:rFonts w:ascii="Arial" w:hAnsi="Arial" w:cs="Arial"/>
                <w:sz w:val="21"/>
                <w:szCs w:val="21"/>
              </w:rPr>
              <w:tab/>
              <w:t>Casual Employees/Conversion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0610" w14:textId="1D9139C5" w:rsidR="001A37E9" w:rsidRPr="00421A1F" w:rsidRDefault="001A37E9" w:rsidP="001A37E9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8819" w14:textId="77777777" w:rsidR="001A37E9" w:rsidRPr="00421A1F" w:rsidRDefault="001A37E9" w:rsidP="001A37E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A37E9" w:rsidRPr="00421A1F" w14:paraId="7C4488CD" w14:textId="77777777" w:rsidTr="00AE0BF4">
        <w:trPr>
          <w:trHeight w:val="1005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4739" w14:textId="5DCCE1EF" w:rsidR="001A37E9" w:rsidRPr="00421A1F" w:rsidRDefault="001A37E9" w:rsidP="001A37E9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F4594A">
              <w:rPr>
                <w:rFonts w:ascii="Arial" w:hAnsi="Arial" w:cs="Arial"/>
                <w:b/>
                <w:sz w:val="21"/>
                <w:szCs w:val="21"/>
              </w:rPr>
              <w:t>COVID Leave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58AF" w14:textId="0DAC1CF5" w:rsidR="001A37E9" w:rsidRPr="001A37E9" w:rsidRDefault="001A37E9" w:rsidP="00995BD8">
            <w:pPr>
              <w:pStyle w:val="Default"/>
              <w:spacing w:before="120" w:after="120"/>
              <w:rPr>
                <w:sz w:val="21"/>
                <w:szCs w:val="21"/>
              </w:rPr>
            </w:pPr>
            <w:r w:rsidRPr="00F4594A">
              <w:rPr>
                <w:sz w:val="21"/>
                <w:szCs w:val="21"/>
              </w:rPr>
              <w:t xml:space="preserve">Joint Shop Committee raised </w:t>
            </w:r>
            <w:r w:rsidR="00995BD8">
              <w:rPr>
                <w:sz w:val="21"/>
                <w:szCs w:val="21"/>
              </w:rPr>
              <w:t xml:space="preserve">last meeting </w:t>
            </w:r>
            <w:r w:rsidRPr="00F4594A">
              <w:rPr>
                <w:sz w:val="21"/>
                <w:szCs w:val="21"/>
              </w:rPr>
              <w:t xml:space="preserve">whether staff who </w:t>
            </w:r>
            <w:r w:rsidR="00995BD8">
              <w:rPr>
                <w:sz w:val="21"/>
                <w:szCs w:val="21"/>
              </w:rPr>
              <w:t>have</w:t>
            </w:r>
            <w:r w:rsidRPr="00F4594A">
              <w:rPr>
                <w:sz w:val="21"/>
                <w:szCs w:val="21"/>
              </w:rPr>
              <w:t xml:space="preserve"> no </w:t>
            </w:r>
            <w:r w:rsidR="00995BD8">
              <w:rPr>
                <w:sz w:val="21"/>
                <w:szCs w:val="21"/>
              </w:rPr>
              <w:t xml:space="preserve">other </w:t>
            </w:r>
            <w:r w:rsidRPr="00F4594A">
              <w:rPr>
                <w:sz w:val="21"/>
                <w:szCs w:val="21"/>
              </w:rPr>
              <w:t>leave balances besides LSL would be granted COVID Leave or if they had to use LSL</w:t>
            </w:r>
            <w:r w:rsidR="00995BD8">
              <w:rPr>
                <w:sz w:val="21"/>
                <w:szCs w:val="21"/>
              </w:rPr>
              <w:t xml:space="preserve"> Anthony confirmed that LSL is expected to be depleted first.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F887" w14:textId="77777777" w:rsidR="001A37E9" w:rsidRPr="00421A1F" w:rsidRDefault="001A37E9" w:rsidP="001A37E9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53C5" w14:textId="77777777" w:rsidR="001A37E9" w:rsidRPr="00421A1F" w:rsidRDefault="001A37E9" w:rsidP="001A37E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95999" w:rsidRPr="00421A1F" w14:paraId="453A24DA" w14:textId="77777777" w:rsidTr="00AE0BF4">
        <w:trPr>
          <w:trHeight w:val="1005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9A20" w14:textId="3A50532C" w:rsidR="00995999" w:rsidRPr="00F4594A" w:rsidRDefault="00995999" w:rsidP="00995999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F4594A">
              <w:rPr>
                <w:rFonts w:ascii="Arial" w:hAnsi="Arial" w:cs="Arial"/>
                <w:b/>
                <w:sz w:val="21"/>
                <w:szCs w:val="21"/>
              </w:rPr>
              <w:t>ASU Psychosocial training for staff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900C" w14:textId="5402C220" w:rsidR="00995999" w:rsidRPr="00F4594A" w:rsidRDefault="00995999" w:rsidP="00995999">
            <w:pPr>
              <w:pStyle w:val="Default"/>
              <w:spacing w:before="120" w:after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Anthony to get back to the committee with more information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EEB5" w14:textId="73D8B3B4" w:rsidR="00995999" w:rsidRPr="00421A1F" w:rsidRDefault="00995999" w:rsidP="00995999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Anthony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6122" w14:textId="23E1C469" w:rsidR="00995999" w:rsidRPr="00421A1F" w:rsidRDefault="00995999" w:rsidP="0099599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Next SCC</w:t>
            </w:r>
          </w:p>
        </w:tc>
      </w:tr>
      <w:tr w:rsidR="00995999" w:rsidRPr="00421A1F" w14:paraId="0316D0D7" w14:textId="77777777" w:rsidTr="00AE0BF4">
        <w:trPr>
          <w:trHeight w:val="1005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8527" w14:textId="1B27FD0B" w:rsidR="00995999" w:rsidRPr="00F4594A" w:rsidRDefault="00995999" w:rsidP="00995999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Green Travel Policy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532C" w14:textId="77777777" w:rsidR="00995999" w:rsidRDefault="00995999" w:rsidP="00995999">
            <w:pPr>
              <w:pStyle w:val="Default"/>
              <w:spacing w:before="120" w:after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Joint Shop Committee raised whether</w:t>
            </w:r>
            <w:r w:rsidRPr="00995999">
              <w:rPr>
                <w:sz w:val="21"/>
                <w:szCs w:val="21"/>
              </w:rPr>
              <w:t xml:space="preserve"> there a working group as ASU would like a representative to be included </w:t>
            </w:r>
          </w:p>
          <w:p w14:paraId="36DD0C4D" w14:textId="061FADBC" w:rsidR="00995999" w:rsidRDefault="00995999" w:rsidP="00995999">
            <w:pPr>
              <w:pStyle w:val="Default"/>
              <w:spacing w:before="120" w:after="120"/>
              <w:rPr>
                <w:sz w:val="21"/>
                <w:szCs w:val="21"/>
              </w:rPr>
            </w:pPr>
            <w:r w:rsidRPr="00995999">
              <w:rPr>
                <w:sz w:val="21"/>
                <w:szCs w:val="21"/>
              </w:rPr>
              <w:lastRenderedPageBreak/>
              <w:t xml:space="preserve">Pierre </w:t>
            </w:r>
            <w:r>
              <w:rPr>
                <w:sz w:val="21"/>
                <w:szCs w:val="21"/>
              </w:rPr>
              <w:t xml:space="preserve">mentioned that there has been data collected that now needs to be interpreted. There is </w:t>
            </w:r>
            <w:r w:rsidRPr="00995999">
              <w:rPr>
                <w:sz w:val="21"/>
                <w:szCs w:val="21"/>
              </w:rPr>
              <w:t>no update to policy yet.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B0FA" w14:textId="3FBD7DA2" w:rsidR="00995999" w:rsidRDefault="00995999" w:rsidP="00995999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>Pierre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39D7" w14:textId="465DB9FA" w:rsidR="00995999" w:rsidRDefault="00995999" w:rsidP="0099599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Next SCC</w:t>
            </w:r>
          </w:p>
        </w:tc>
      </w:tr>
      <w:tr w:rsidR="00995999" w:rsidRPr="00421A1F" w14:paraId="4D8C0DE5" w14:textId="77777777" w:rsidTr="00AE0BF4">
        <w:trPr>
          <w:trHeight w:val="1005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69B3" w14:textId="0CF28CF9" w:rsidR="00995999" w:rsidRDefault="00995999" w:rsidP="00995999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Casual Conversion 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C953" w14:textId="411086BC" w:rsidR="00995999" w:rsidRDefault="00EE77F5" w:rsidP="00EE77F5">
            <w:pPr>
              <w:pStyle w:val="Default"/>
              <w:spacing w:before="120" w:after="120"/>
              <w:rPr>
                <w:sz w:val="21"/>
                <w:szCs w:val="21"/>
              </w:rPr>
            </w:pPr>
            <w:r w:rsidRPr="00EE77F5">
              <w:rPr>
                <w:sz w:val="21"/>
                <w:szCs w:val="21"/>
              </w:rPr>
              <w:t>Payroll to re-run the casual conversion report</w:t>
            </w:r>
            <w:r>
              <w:rPr>
                <w:sz w:val="21"/>
                <w:szCs w:val="21"/>
              </w:rPr>
              <w:t>.</w:t>
            </w:r>
            <w:r w:rsidRPr="00EE77F5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Susanna and Anthony reiterated that the payroll and OD team are in a transition period.</w:t>
            </w:r>
            <w:r w:rsidRPr="00EE77F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520F" w14:textId="11788550" w:rsidR="00995999" w:rsidRDefault="00EE77F5" w:rsidP="00995999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OD/Payroll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12A5" w14:textId="2BFCE033" w:rsidR="00995999" w:rsidRDefault="00EE77F5" w:rsidP="0099599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Next SCC</w:t>
            </w:r>
          </w:p>
        </w:tc>
      </w:tr>
      <w:tr w:rsidR="001A37E9" w:rsidRPr="00421A1F" w14:paraId="0CE90254" w14:textId="77777777" w:rsidTr="008A2F3A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4DEC" w14:textId="6D356493" w:rsidR="001A37E9" w:rsidRPr="00421A1F" w:rsidRDefault="001A37E9" w:rsidP="001A37E9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EBA Update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117B" w14:textId="012312C3" w:rsidR="001A37E9" w:rsidRPr="00421A1F" w:rsidRDefault="001A37E9" w:rsidP="001A37E9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No new updates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5EBF" w14:textId="77777777" w:rsidR="001A37E9" w:rsidRPr="00421A1F" w:rsidRDefault="001A37E9" w:rsidP="001A37E9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8EAB" w14:textId="77777777" w:rsidR="001A37E9" w:rsidRPr="00421A1F" w:rsidRDefault="001A37E9" w:rsidP="001A37E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A37E9" w:rsidRPr="00421A1F" w14:paraId="7BE35A47" w14:textId="77777777" w:rsidTr="008A2F3A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1569" w14:textId="4F11F8AA" w:rsidR="001A37E9" w:rsidRPr="00421A1F" w:rsidRDefault="001A37E9" w:rsidP="001A37E9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Policy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6619" w14:textId="77777777" w:rsidR="001A37E9" w:rsidRPr="00995999" w:rsidRDefault="00995999" w:rsidP="00995999">
            <w:pPr>
              <w:spacing w:before="120" w:after="12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95999">
              <w:rPr>
                <w:rFonts w:ascii="Arial" w:hAnsi="Arial" w:cs="Arial"/>
                <w:b/>
                <w:bCs/>
                <w:sz w:val="21"/>
                <w:szCs w:val="21"/>
              </w:rPr>
              <w:t>Hybrid Work Policy</w:t>
            </w:r>
          </w:p>
          <w:p w14:paraId="54608C9A" w14:textId="1BDD3C59" w:rsidR="00995999" w:rsidRPr="00995999" w:rsidRDefault="00995999" w:rsidP="00995999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Discussed the s</w:t>
            </w:r>
            <w:r w:rsidRPr="00995999">
              <w:rPr>
                <w:rFonts w:ascii="Arial" w:hAnsi="Arial" w:cs="Arial"/>
                <w:sz w:val="21"/>
                <w:szCs w:val="21"/>
              </w:rPr>
              <w:t>cope of policy for casuals</w:t>
            </w:r>
          </w:p>
          <w:p w14:paraId="16FECB96" w14:textId="79582077" w:rsidR="00995999" w:rsidRPr="00995999" w:rsidRDefault="00995999" w:rsidP="00995999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Susanna raised changes to a </w:t>
            </w:r>
            <w:r w:rsidRPr="00995999">
              <w:rPr>
                <w:rFonts w:ascii="Arial" w:hAnsi="Arial" w:cs="Arial"/>
                <w:sz w:val="21"/>
                <w:szCs w:val="21"/>
              </w:rPr>
              <w:t xml:space="preserve">Flexible </w:t>
            </w:r>
            <w:r>
              <w:rPr>
                <w:rFonts w:ascii="Arial" w:hAnsi="Arial" w:cs="Arial"/>
                <w:sz w:val="21"/>
                <w:szCs w:val="21"/>
              </w:rPr>
              <w:t>W</w:t>
            </w:r>
            <w:r w:rsidRPr="00995999">
              <w:rPr>
                <w:rFonts w:ascii="Arial" w:hAnsi="Arial" w:cs="Arial"/>
                <w:sz w:val="21"/>
                <w:szCs w:val="21"/>
              </w:rPr>
              <w:t xml:space="preserve">ork </w:t>
            </w:r>
            <w:r>
              <w:rPr>
                <w:rFonts w:ascii="Arial" w:hAnsi="Arial" w:cs="Arial"/>
                <w:sz w:val="21"/>
                <w:szCs w:val="21"/>
              </w:rPr>
              <w:t>R</w:t>
            </w:r>
            <w:r w:rsidRPr="00995999">
              <w:rPr>
                <w:rFonts w:ascii="Arial" w:hAnsi="Arial" w:cs="Arial"/>
                <w:sz w:val="21"/>
                <w:szCs w:val="21"/>
              </w:rPr>
              <w:t>equest</w:t>
            </w:r>
            <w:r>
              <w:rPr>
                <w:rFonts w:ascii="Arial" w:hAnsi="Arial" w:cs="Arial"/>
                <w:sz w:val="21"/>
                <w:szCs w:val="21"/>
              </w:rPr>
              <w:t>. Wording has m</w:t>
            </w:r>
            <w:r w:rsidRPr="00995999">
              <w:rPr>
                <w:rFonts w:ascii="Arial" w:hAnsi="Arial" w:cs="Arial"/>
                <w:sz w:val="21"/>
                <w:szCs w:val="21"/>
              </w:rPr>
              <w:t xml:space="preserve">ade it clear that the request could be either accepted </w:t>
            </w:r>
            <w:r>
              <w:rPr>
                <w:rFonts w:ascii="Arial" w:hAnsi="Arial" w:cs="Arial"/>
                <w:sz w:val="21"/>
                <w:szCs w:val="21"/>
              </w:rPr>
              <w:t xml:space="preserve">or </w:t>
            </w:r>
            <w:r w:rsidRPr="00995999">
              <w:rPr>
                <w:rFonts w:ascii="Arial" w:hAnsi="Arial" w:cs="Arial"/>
                <w:sz w:val="21"/>
                <w:szCs w:val="21"/>
              </w:rPr>
              <w:t xml:space="preserve">denied and </w:t>
            </w:r>
            <w:r>
              <w:rPr>
                <w:rFonts w:ascii="Arial" w:hAnsi="Arial" w:cs="Arial"/>
                <w:sz w:val="21"/>
                <w:szCs w:val="21"/>
              </w:rPr>
              <w:t xml:space="preserve">outlines </w:t>
            </w:r>
            <w:r w:rsidRPr="00995999">
              <w:rPr>
                <w:rFonts w:ascii="Arial" w:hAnsi="Arial" w:cs="Arial"/>
                <w:sz w:val="21"/>
                <w:szCs w:val="21"/>
              </w:rPr>
              <w:t xml:space="preserve">steps to take if </w:t>
            </w:r>
            <w:r>
              <w:rPr>
                <w:rFonts w:ascii="Arial" w:hAnsi="Arial" w:cs="Arial"/>
                <w:sz w:val="21"/>
                <w:szCs w:val="21"/>
              </w:rPr>
              <w:t xml:space="preserve">the request is </w:t>
            </w:r>
            <w:r w:rsidRPr="00995999">
              <w:rPr>
                <w:rFonts w:ascii="Arial" w:hAnsi="Arial" w:cs="Arial"/>
                <w:sz w:val="21"/>
                <w:szCs w:val="21"/>
              </w:rPr>
              <w:t xml:space="preserve">denied. </w:t>
            </w:r>
          </w:p>
          <w:p w14:paraId="285A3B55" w14:textId="7218DEC7" w:rsidR="00EE77F5" w:rsidRPr="00995999" w:rsidRDefault="00995999" w:rsidP="00995999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Issue raised that the </w:t>
            </w:r>
            <w:r w:rsidRPr="00995999">
              <w:rPr>
                <w:rFonts w:ascii="Arial" w:hAnsi="Arial" w:cs="Arial"/>
                <w:sz w:val="21"/>
                <w:szCs w:val="21"/>
              </w:rPr>
              <w:t>Workplace adjustment guidelines</w:t>
            </w:r>
            <w:r>
              <w:rPr>
                <w:rFonts w:ascii="Arial" w:hAnsi="Arial" w:cs="Arial"/>
                <w:sz w:val="21"/>
                <w:szCs w:val="21"/>
              </w:rPr>
              <w:t xml:space="preserve"> are</w:t>
            </w:r>
            <w:r w:rsidRPr="00995999">
              <w:rPr>
                <w:rFonts w:ascii="Arial" w:hAnsi="Arial" w:cs="Arial"/>
                <w:sz w:val="21"/>
                <w:szCs w:val="21"/>
              </w:rPr>
              <w:t xml:space="preserve"> referenced in relation to flexible work options. </w:t>
            </w:r>
            <w:r>
              <w:rPr>
                <w:rFonts w:ascii="Arial" w:hAnsi="Arial" w:cs="Arial"/>
                <w:sz w:val="21"/>
                <w:szCs w:val="21"/>
              </w:rPr>
              <w:t>Susanna to review all references that aren’t relevant, and there was discussion around moving the positive ageing</w:t>
            </w:r>
            <w:r w:rsidRPr="00995999">
              <w:rPr>
                <w:rFonts w:ascii="Arial" w:hAnsi="Arial" w:cs="Arial"/>
                <w:sz w:val="21"/>
                <w:szCs w:val="21"/>
              </w:rPr>
              <w:t xml:space="preserve"> strategy.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EBB8" w14:textId="77777777" w:rsidR="001A37E9" w:rsidRPr="00421A1F" w:rsidRDefault="001A37E9" w:rsidP="001A37E9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C265" w14:textId="77777777" w:rsidR="001A37E9" w:rsidRPr="00421A1F" w:rsidRDefault="001A37E9" w:rsidP="001A37E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A37E9" w:rsidRPr="00421A1F" w14:paraId="5DEADAEB" w14:textId="77777777" w:rsidTr="008A2F3A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C2E9" w14:textId="18674E3E" w:rsidR="001A37E9" w:rsidRPr="00421A1F" w:rsidRDefault="001A37E9" w:rsidP="001A37E9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Service Reviews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5749" w14:textId="7546BBA4" w:rsidR="001A37E9" w:rsidRPr="00421A1F" w:rsidRDefault="00EE77F5" w:rsidP="001A37E9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No new update from Matt.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6210" w14:textId="77777777" w:rsidR="001A37E9" w:rsidRPr="00421A1F" w:rsidRDefault="001A37E9" w:rsidP="001A37E9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D1C8" w14:textId="77777777" w:rsidR="001A37E9" w:rsidRPr="00421A1F" w:rsidRDefault="001A37E9" w:rsidP="001A37E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A37E9" w:rsidRPr="00421A1F" w14:paraId="5A0EFAEE" w14:textId="77777777" w:rsidTr="008A2F3A">
        <w:trPr>
          <w:trHeight w:val="606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25A7" w14:textId="07742D35" w:rsidR="001A37E9" w:rsidRPr="00421A1F" w:rsidRDefault="001A37E9" w:rsidP="001A37E9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Restructures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142A" w14:textId="2851ECD8" w:rsidR="001A37E9" w:rsidRPr="00421A1F" w:rsidRDefault="00EE77F5" w:rsidP="001A37E9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Local Laws have made two roles redundant which has been finalized. Some changes in reporting as a result.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559D" w14:textId="5ED05497" w:rsidR="001A37E9" w:rsidRPr="00421A1F" w:rsidRDefault="001A37E9" w:rsidP="001A37E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5761" w14:textId="77777777" w:rsidR="001A37E9" w:rsidRPr="00421A1F" w:rsidRDefault="001A37E9" w:rsidP="001A37E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A37E9" w:rsidRPr="00421A1F" w14:paraId="519972AE" w14:textId="77777777" w:rsidTr="008A2F3A">
        <w:trPr>
          <w:trHeight w:val="689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D6F2A" w14:textId="192FE1F6" w:rsidR="001A37E9" w:rsidRPr="00421A1F" w:rsidRDefault="001A37E9" w:rsidP="001A37E9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FWC / Industrial Matters update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73AE" w14:textId="790B7D6C" w:rsidR="001A37E9" w:rsidRPr="00421A1F" w:rsidRDefault="00EE77F5" w:rsidP="001A37E9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Nothing to report.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A331" w14:textId="7CEACA38" w:rsidR="001A37E9" w:rsidRPr="00421A1F" w:rsidRDefault="001A37E9" w:rsidP="001A37E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657E" w14:textId="77777777" w:rsidR="001A37E9" w:rsidRPr="00421A1F" w:rsidRDefault="001A37E9" w:rsidP="001A37E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A37E9" w:rsidRPr="00421A1F" w14:paraId="2E2640CA" w14:textId="77777777" w:rsidTr="008A2F3A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3E4A" w14:textId="77777777" w:rsidR="001A37E9" w:rsidRPr="00421A1F" w:rsidRDefault="001A37E9" w:rsidP="001A37E9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Other Business</w:t>
            </w:r>
          </w:p>
          <w:p w14:paraId="37936317" w14:textId="77777777" w:rsidR="001A37E9" w:rsidRPr="00421A1F" w:rsidRDefault="001A37E9" w:rsidP="001A37E9">
            <w:pPr>
              <w:spacing w:before="120" w:after="120"/>
              <w:ind w:left="490" w:hanging="425"/>
              <w:contextualSpacing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93A7" w14:textId="2098FAD7" w:rsidR="00EE77F5" w:rsidRPr="00EE77F5" w:rsidRDefault="00EE77F5" w:rsidP="00EE77F5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EE77F5">
              <w:rPr>
                <w:rFonts w:ascii="Arial" w:hAnsi="Arial" w:cs="Arial"/>
                <w:sz w:val="21"/>
                <w:szCs w:val="21"/>
              </w:rPr>
              <w:t xml:space="preserve">Introduction of </w:t>
            </w:r>
            <w:proofErr w:type="spellStart"/>
            <w:r w:rsidRPr="00EE77F5">
              <w:rPr>
                <w:rFonts w:ascii="Arial" w:hAnsi="Arial" w:cs="Arial"/>
                <w:sz w:val="21"/>
                <w:szCs w:val="21"/>
              </w:rPr>
              <w:t>W</w:t>
            </w:r>
            <w:r w:rsidR="00DB1B3E">
              <w:rPr>
                <w:rFonts w:ascii="Arial" w:hAnsi="Arial" w:cs="Arial"/>
                <w:sz w:val="21"/>
                <w:szCs w:val="21"/>
              </w:rPr>
              <w:t>h</w:t>
            </w:r>
            <w:r w:rsidRPr="00EE77F5">
              <w:rPr>
                <w:rFonts w:ascii="Arial" w:hAnsi="Arial" w:cs="Arial"/>
                <w:sz w:val="21"/>
                <w:szCs w:val="21"/>
              </w:rPr>
              <w:t>isp</w:t>
            </w:r>
            <w:r w:rsidR="00DB1B3E">
              <w:rPr>
                <w:rFonts w:ascii="Arial" w:hAnsi="Arial" w:cs="Arial"/>
                <w:sz w:val="21"/>
                <w:szCs w:val="21"/>
              </w:rPr>
              <w:t>li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, an </w:t>
            </w:r>
            <w:r w:rsidR="00995BD8">
              <w:rPr>
                <w:rFonts w:ascii="Arial" w:hAnsi="Arial" w:cs="Arial"/>
                <w:sz w:val="21"/>
                <w:szCs w:val="21"/>
              </w:rPr>
              <w:t>anonymous</w:t>
            </w:r>
            <w:r>
              <w:rPr>
                <w:rFonts w:ascii="Arial" w:hAnsi="Arial" w:cs="Arial"/>
                <w:sz w:val="21"/>
                <w:szCs w:val="21"/>
              </w:rPr>
              <w:t xml:space="preserve"> reporting tool for staff to report </w:t>
            </w:r>
            <w:r w:rsidR="00995BD8">
              <w:rPr>
                <w:rFonts w:ascii="Arial" w:hAnsi="Arial" w:cs="Arial"/>
                <w:sz w:val="21"/>
                <w:szCs w:val="21"/>
              </w:rPr>
              <w:t>inappropriate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995BD8">
              <w:rPr>
                <w:rFonts w:ascii="Arial" w:hAnsi="Arial" w:cs="Arial"/>
                <w:sz w:val="21"/>
                <w:szCs w:val="21"/>
              </w:rPr>
              <w:t>behavior</w:t>
            </w:r>
            <w:r>
              <w:rPr>
                <w:rFonts w:ascii="Arial" w:hAnsi="Arial" w:cs="Arial"/>
                <w:sz w:val="21"/>
                <w:szCs w:val="21"/>
              </w:rPr>
              <w:t xml:space="preserve">. Will not replace the current </w:t>
            </w:r>
            <w:r w:rsidR="00DB1B3E">
              <w:rPr>
                <w:rFonts w:ascii="Arial" w:hAnsi="Arial" w:cs="Arial"/>
                <w:sz w:val="21"/>
                <w:szCs w:val="21"/>
              </w:rPr>
              <w:t>policies</w:t>
            </w:r>
            <w:r>
              <w:rPr>
                <w:rFonts w:ascii="Arial" w:hAnsi="Arial" w:cs="Arial"/>
                <w:sz w:val="21"/>
                <w:szCs w:val="21"/>
              </w:rPr>
              <w:t>, just an additional tool. Jane to provide a demonstration of this platform at next SCC. Due to be implemented in late August.</w:t>
            </w:r>
          </w:p>
          <w:p w14:paraId="4C035598" w14:textId="37FC24A9" w:rsidR="00EE77F5" w:rsidRPr="00EE77F5" w:rsidRDefault="00EE77F5" w:rsidP="00EE77F5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EE77F5">
              <w:rPr>
                <w:rFonts w:ascii="Arial" w:hAnsi="Arial" w:cs="Arial"/>
                <w:sz w:val="21"/>
                <w:szCs w:val="21"/>
              </w:rPr>
              <w:t>ICook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is</w:t>
            </w:r>
            <w:r w:rsidRPr="00EE77F5">
              <w:rPr>
                <w:rFonts w:ascii="Arial" w:hAnsi="Arial" w:cs="Arial"/>
                <w:sz w:val="21"/>
                <w:szCs w:val="21"/>
              </w:rPr>
              <w:t xml:space="preserve"> concluding</w:t>
            </w:r>
            <w:r>
              <w:rPr>
                <w:rFonts w:ascii="Arial" w:hAnsi="Arial" w:cs="Arial"/>
                <w:sz w:val="21"/>
                <w:szCs w:val="21"/>
              </w:rPr>
              <w:t>. There is a m</w:t>
            </w:r>
            <w:r w:rsidRPr="00EE77F5">
              <w:rPr>
                <w:rFonts w:ascii="Arial" w:hAnsi="Arial" w:cs="Arial"/>
                <w:sz w:val="21"/>
                <w:szCs w:val="21"/>
              </w:rPr>
              <w:t xml:space="preserve">eeting </w:t>
            </w:r>
            <w:r>
              <w:rPr>
                <w:rFonts w:ascii="Arial" w:hAnsi="Arial" w:cs="Arial"/>
                <w:sz w:val="21"/>
                <w:szCs w:val="21"/>
              </w:rPr>
              <w:t xml:space="preserve">scheduled </w:t>
            </w:r>
            <w:r w:rsidRPr="00EE77F5">
              <w:rPr>
                <w:rFonts w:ascii="Arial" w:hAnsi="Arial" w:cs="Arial"/>
                <w:sz w:val="21"/>
                <w:szCs w:val="21"/>
              </w:rPr>
              <w:t xml:space="preserve">for next week </w:t>
            </w:r>
            <w:r>
              <w:rPr>
                <w:rFonts w:ascii="Arial" w:hAnsi="Arial" w:cs="Arial"/>
                <w:sz w:val="21"/>
                <w:szCs w:val="21"/>
              </w:rPr>
              <w:t xml:space="preserve">that includes all </w:t>
            </w:r>
            <w:r w:rsidRPr="00EE77F5">
              <w:rPr>
                <w:rFonts w:ascii="Arial" w:hAnsi="Arial" w:cs="Arial"/>
                <w:sz w:val="21"/>
                <w:szCs w:val="21"/>
              </w:rPr>
              <w:t xml:space="preserve">managers </w:t>
            </w:r>
            <w:r>
              <w:rPr>
                <w:rFonts w:ascii="Arial" w:hAnsi="Arial" w:cs="Arial"/>
                <w:sz w:val="21"/>
                <w:szCs w:val="21"/>
              </w:rPr>
              <w:t>to discuss how relevant</w:t>
            </w:r>
            <w:r w:rsidRPr="00EE77F5">
              <w:rPr>
                <w:rFonts w:ascii="Arial" w:hAnsi="Arial" w:cs="Arial"/>
                <w:sz w:val="21"/>
                <w:szCs w:val="21"/>
              </w:rPr>
              <w:t xml:space="preserve"> staff stay informed. </w:t>
            </w:r>
          </w:p>
          <w:p w14:paraId="1B989C2D" w14:textId="77777777" w:rsidR="00EE77F5" w:rsidRDefault="00EE77F5" w:rsidP="00EE77F5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  <w:p w14:paraId="44928126" w14:textId="47E9AE4D" w:rsidR="00EE77F5" w:rsidRPr="00EE77F5" w:rsidRDefault="00EE77F5" w:rsidP="00EE77F5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Wear it Purple Day is August </w:t>
            </w:r>
            <w:proofErr w:type="gramStart"/>
            <w:r>
              <w:rPr>
                <w:rFonts w:ascii="Arial" w:hAnsi="Arial" w:cs="Arial"/>
                <w:sz w:val="21"/>
                <w:szCs w:val="21"/>
              </w:rPr>
              <w:t>25</w:t>
            </w:r>
            <w:r w:rsidRPr="00EE77F5">
              <w:rPr>
                <w:rFonts w:ascii="Arial" w:hAnsi="Arial" w:cs="Arial"/>
                <w:sz w:val="21"/>
                <w:szCs w:val="21"/>
                <w:vertAlign w:val="superscript"/>
              </w:rPr>
              <w:t>th</w:t>
            </w:r>
            <w:proofErr w:type="gramEnd"/>
            <w:r>
              <w:rPr>
                <w:rFonts w:ascii="Arial" w:hAnsi="Arial" w:cs="Arial"/>
                <w:sz w:val="21"/>
                <w:szCs w:val="21"/>
              </w:rPr>
              <w:t xml:space="preserve"> but staff are encouraged to wear</w:t>
            </w:r>
            <w:r w:rsidRPr="00EE77F5">
              <w:rPr>
                <w:rFonts w:ascii="Arial" w:hAnsi="Arial" w:cs="Arial"/>
                <w:sz w:val="21"/>
                <w:szCs w:val="21"/>
              </w:rPr>
              <w:t xml:space="preserve"> purple </w:t>
            </w:r>
            <w:r>
              <w:rPr>
                <w:rFonts w:ascii="Arial" w:hAnsi="Arial" w:cs="Arial"/>
                <w:sz w:val="21"/>
                <w:szCs w:val="21"/>
              </w:rPr>
              <w:t xml:space="preserve">Tuesday through to Friday that week. Susanna mentioned there is a </w:t>
            </w:r>
            <w:r w:rsidRPr="00EE77F5">
              <w:rPr>
                <w:rFonts w:ascii="Arial" w:hAnsi="Arial" w:cs="Arial"/>
                <w:sz w:val="21"/>
                <w:szCs w:val="21"/>
              </w:rPr>
              <w:t xml:space="preserve">working group looking at ideas </w:t>
            </w:r>
            <w:r>
              <w:rPr>
                <w:rFonts w:ascii="Arial" w:hAnsi="Arial" w:cs="Arial"/>
                <w:sz w:val="21"/>
                <w:szCs w:val="21"/>
              </w:rPr>
              <w:t>for how to celebrate this day</w:t>
            </w:r>
            <w:r w:rsidRPr="00EE77F5">
              <w:rPr>
                <w:rFonts w:ascii="Arial" w:hAnsi="Arial" w:cs="Arial"/>
                <w:sz w:val="21"/>
                <w:szCs w:val="21"/>
              </w:rPr>
              <w:t xml:space="preserve">. </w:t>
            </w:r>
          </w:p>
          <w:p w14:paraId="43717768" w14:textId="77777777" w:rsidR="00EE77F5" w:rsidRPr="00EE77F5" w:rsidRDefault="00EE77F5" w:rsidP="00EE77F5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  <w:p w14:paraId="2C39F9C7" w14:textId="21FCE1F8" w:rsidR="001A37E9" w:rsidRPr="00421A1F" w:rsidRDefault="00EE77F5" w:rsidP="00EE77F5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Joint Shop Committee mentioned </w:t>
            </w:r>
            <w:r w:rsidR="00995BD8">
              <w:rPr>
                <w:rFonts w:ascii="Arial" w:hAnsi="Arial" w:cs="Arial"/>
                <w:sz w:val="21"/>
                <w:szCs w:val="21"/>
              </w:rPr>
              <w:t>mandatory</w:t>
            </w:r>
            <w:r>
              <w:rPr>
                <w:rFonts w:ascii="Arial" w:hAnsi="Arial" w:cs="Arial"/>
                <w:sz w:val="21"/>
                <w:szCs w:val="21"/>
              </w:rPr>
              <w:t xml:space="preserve"> t</w:t>
            </w:r>
            <w:r w:rsidRPr="00EE77F5">
              <w:rPr>
                <w:rFonts w:ascii="Arial" w:hAnsi="Arial" w:cs="Arial"/>
                <w:sz w:val="21"/>
                <w:szCs w:val="21"/>
              </w:rPr>
              <w:t xml:space="preserve">raining sessions </w:t>
            </w:r>
            <w:r>
              <w:rPr>
                <w:rFonts w:ascii="Arial" w:hAnsi="Arial" w:cs="Arial"/>
                <w:sz w:val="21"/>
                <w:szCs w:val="21"/>
              </w:rPr>
              <w:t xml:space="preserve">that were </w:t>
            </w:r>
            <w:r w:rsidRPr="00EE77F5">
              <w:rPr>
                <w:rFonts w:ascii="Arial" w:hAnsi="Arial" w:cs="Arial"/>
                <w:sz w:val="21"/>
                <w:szCs w:val="21"/>
              </w:rPr>
              <w:t xml:space="preserve">mentioned in the source </w:t>
            </w:r>
            <w:r>
              <w:rPr>
                <w:rFonts w:ascii="Arial" w:hAnsi="Arial" w:cs="Arial"/>
                <w:sz w:val="21"/>
                <w:szCs w:val="21"/>
              </w:rPr>
              <w:t>which included</w:t>
            </w:r>
            <w:r w:rsidRPr="00EE77F5">
              <w:rPr>
                <w:rFonts w:ascii="Arial" w:hAnsi="Arial" w:cs="Arial"/>
                <w:sz w:val="21"/>
                <w:szCs w:val="21"/>
              </w:rPr>
              <w:t xml:space="preserve"> Bullying</w:t>
            </w:r>
            <w:r>
              <w:rPr>
                <w:rFonts w:ascii="Arial" w:hAnsi="Arial" w:cs="Arial"/>
                <w:sz w:val="21"/>
                <w:szCs w:val="21"/>
              </w:rPr>
              <w:t xml:space="preserve"> and Harassment,</w:t>
            </w:r>
            <w:r w:rsidRPr="00EE77F5">
              <w:rPr>
                <w:rFonts w:ascii="Arial" w:hAnsi="Arial" w:cs="Arial"/>
                <w:sz w:val="21"/>
                <w:szCs w:val="21"/>
              </w:rPr>
              <w:t xml:space="preserve"> and Fraud</w:t>
            </w:r>
            <w:r>
              <w:rPr>
                <w:rFonts w:ascii="Arial" w:hAnsi="Arial" w:cs="Arial"/>
                <w:sz w:val="21"/>
                <w:szCs w:val="21"/>
              </w:rPr>
              <w:t xml:space="preserve">.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0017" w14:textId="0A52E90B" w:rsidR="001A37E9" w:rsidRPr="00421A1F" w:rsidRDefault="001A37E9" w:rsidP="001A37E9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400F" w14:textId="347EF711" w:rsidR="001A37E9" w:rsidRPr="00421A1F" w:rsidRDefault="001A37E9" w:rsidP="001A37E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A37E9" w:rsidRPr="00421A1F" w14:paraId="162107BB" w14:textId="77777777" w:rsidTr="009E5AFD">
        <w:tc>
          <w:tcPr>
            <w:tcW w:w="10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047D9" w14:textId="169E1493" w:rsidR="001A37E9" w:rsidRPr="00421A1F" w:rsidRDefault="001A37E9" w:rsidP="001A37E9">
            <w:pPr>
              <w:spacing w:before="120" w:after="120"/>
              <w:jc w:val="center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i/>
                <w:sz w:val="21"/>
                <w:szCs w:val="21"/>
              </w:rPr>
              <w:t xml:space="preserve">Meeting closed at </w:t>
            </w:r>
            <w:r w:rsidR="00EE77F5">
              <w:rPr>
                <w:rFonts w:ascii="Arial" w:hAnsi="Arial" w:cs="Arial"/>
                <w:b/>
                <w:i/>
                <w:sz w:val="21"/>
                <w:szCs w:val="21"/>
              </w:rPr>
              <w:t>3:00pm.</w:t>
            </w:r>
          </w:p>
        </w:tc>
      </w:tr>
      <w:tr w:rsidR="001A37E9" w:rsidRPr="00E1762A" w14:paraId="401B801B" w14:textId="77777777" w:rsidTr="009E5AFD">
        <w:tc>
          <w:tcPr>
            <w:tcW w:w="10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257BF" w14:textId="3D2DC795" w:rsidR="001A37E9" w:rsidRPr="00421A1F" w:rsidRDefault="001A37E9" w:rsidP="001A37E9">
            <w:pPr>
              <w:tabs>
                <w:tab w:val="left" w:pos="720"/>
              </w:tabs>
              <w:spacing w:before="120" w:after="12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NEXT MEETING</w:t>
            </w:r>
          </w:p>
          <w:p w14:paraId="50C45BB7" w14:textId="5DE66613" w:rsidR="001A37E9" w:rsidRPr="00421A1F" w:rsidRDefault="001A37E9" w:rsidP="001A37E9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95BD8">
              <w:rPr>
                <w:rFonts w:ascii="Arial" w:hAnsi="Arial" w:cs="Arial"/>
                <w:sz w:val="21"/>
                <w:szCs w:val="21"/>
              </w:rPr>
              <w:t xml:space="preserve">Thursday </w:t>
            </w:r>
            <w:r w:rsidR="00995BD8" w:rsidRPr="00995BD8">
              <w:rPr>
                <w:rFonts w:ascii="Arial" w:hAnsi="Arial" w:cs="Arial"/>
                <w:sz w:val="21"/>
                <w:szCs w:val="21"/>
              </w:rPr>
              <w:t>17</w:t>
            </w:r>
            <w:r w:rsidRPr="00995BD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995BD8" w:rsidRPr="00995BD8">
              <w:rPr>
                <w:rFonts w:ascii="Arial" w:hAnsi="Arial" w:cs="Arial"/>
                <w:sz w:val="21"/>
                <w:szCs w:val="21"/>
              </w:rPr>
              <w:t>August</w:t>
            </w:r>
            <w:r w:rsidRPr="00995BD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995BD8" w:rsidRPr="00995BD8">
              <w:rPr>
                <w:rFonts w:ascii="Arial" w:hAnsi="Arial" w:cs="Arial"/>
                <w:sz w:val="21"/>
                <w:szCs w:val="21"/>
              </w:rPr>
              <w:t>2023</w:t>
            </w:r>
            <w:r w:rsidRPr="00995BD8">
              <w:rPr>
                <w:rFonts w:ascii="Arial" w:hAnsi="Arial" w:cs="Arial"/>
                <w:sz w:val="21"/>
                <w:szCs w:val="21"/>
              </w:rPr>
              <w:t>, Meeting Rooms 2NE &amp; 2NW + Microsoft Teams Meeting</w:t>
            </w:r>
            <w:r w:rsidRPr="00421A1F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025CE074" w14:textId="05D32764" w:rsidR="001A37E9" w:rsidRPr="00421A1F" w:rsidRDefault="001A37E9" w:rsidP="001A37E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45CD50E" w14:textId="77777777" w:rsidR="00564389" w:rsidRPr="00CA7D66" w:rsidRDefault="00564389" w:rsidP="0000695A">
      <w:pPr>
        <w:rPr>
          <w:rFonts w:ascii="Arial" w:hAnsi="Arial" w:cs="Arial"/>
          <w:sz w:val="21"/>
          <w:szCs w:val="21"/>
        </w:rPr>
      </w:pPr>
    </w:p>
    <w:sectPr w:rsidR="00564389" w:rsidRPr="00CA7D66" w:rsidSect="00286192">
      <w:pgSz w:w="11906" w:h="16838"/>
      <w:pgMar w:top="851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A3099"/>
    <w:multiLevelType w:val="hybridMultilevel"/>
    <w:tmpl w:val="F25C6F96"/>
    <w:lvl w:ilvl="0" w:tplc="DE1A4D46">
      <w:start w:val="70"/>
      <w:numFmt w:val="bullet"/>
      <w:lvlText w:val="-"/>
      <w:lvlJc w:val="left"/>
      <w:pPr>
        <w:ind w:left="531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25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7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9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1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3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5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7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91" w:hanging="360"/>
      </w:pPr>
      <w:rPr>
        <w:rFonts w:ascii="Wingdings" w:hAnsi="Wingdings" w:hint="default"/>
      </w:rPr>
    </w:lvl>
  </w:abstractNum>
  <w:abstractNum w:abstractNumId="1" w15:restartNumberingAfterBreak="0">
    <w:nsid w:val="03BB4796"/>
    <w:multiLevelType w:val="hybridMultilevel"/>
    <w:tmpl w:val="22EC2A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46F72"/>
    <w:multiLevelType w:val="multilevel"/>
    <w:tmpl w:val="7CCAE80C"/>
    <w:lvl w:ilvl="0">
      <w:start w:val="1"/>
      <w:numFmt w:val="decimal"/>
      <w:lvlText w:val="%1."/>
      <w:lvlJc w:val="left"/>
      <w:pPr>
        <w:ind w:left="2628" w:hanging="360"/>
      </w:pPr>
      <w:rPr>
        <w:b/>
        <w:bCs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054A1054"/>
    <w:multiLevelType w:val="hybridMultilevel"/>
    <w:tmpl w:val="1B1681B2"/>
    <w:lvl w:ilvl="0" w:tplc="61EE5E0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2D32C4"/>
    <w:multiLevelType w:val="hybridMultilevel"/>
    <w:tmpl w:val="07E2B0DE"/>
    <w:lvl w:ilvl="0" w:tplc="61EE5E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9847AA"/>
    <w:multiLevelType w:val="hybridMultilevel"/>
    <w:tmpl w:val="38A803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46C14"/>
    <w:multiLevelType w:val="multilevel"/>
    <w:tmpl w:val="1BF00F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2531C09"/>
    <w:multiLevelType w:val="multilevel"/>
    <w:tmpl w:val="595CB2C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8BD52A6"/>
    <w:multiLevelType w:val="hybridMultilevel"/>
    <w:tmpl w:val="F7D8DA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916954"/>
    <w:multiLevelType w:val="hybridMultilevel"/>
    <w:tmpl w:val="32BA65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93F29"/>
    <w:multiLevelType w:val="hybridMultilevel"/>
    <w:tmpl w:val="5A9EBA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C4268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1327E"/>
    <w:multiLevelType w:val="hybridMultilevel"/>
    <w:tmpl w:val="77D808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633615"/>
    <w:multiLevelType w:val="multilevel"/>
    <w:tmpl w:val="EAB015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59853B7"/>
    <w:multiLevelType w:val="hybridMultilevel"/>
    <w:tmpl w:val="9FC240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E00B62"/>
    <w:multiLevelType w:val="hybridMultilevel"/>
    <w:tmpl w:val="B0482D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1E5A92"/>
    <w:multiLevelType w:val="hybridMultilevel"/>
    <w:tmpl w:val="338E3C4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B0B6168"/>
    <w:multiLevelType w:val="multilevel"/>
    <w:tmpl w:val="26120DE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8D95F4A"/>
    <w:multiLevelType w:val="multilevel"/>
    <w:tmpl w:val="0DE6A7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4A7814BF"/>
    <w:multiLevelType w:val="hybridMultilevel"/>
    <w:tmpl w:val="53BA7D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201000"/>
    <w:multiLevelType w:val="multilevel"/>
    <w:tmpl w:val="11322DA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9E15EA3"/>
    <w:multiLevelType w:val="hybridMultilevel"/>
    <w:tmpl w:val="F97A7DF4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D486FE3"/>
    <w:multiLevelType w:val="hybridMultilevel"/>
    <w:tmpl w:val="D68C55D8"/>
    <w:lvl w:ilvl="0" w:tplc="DD848C9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797369"/>
    <w:multiLevelType w:val="multilevel"/>
    <w:tmpl w:val="7CCAE80C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3" w15:restartNumberingAfterBreak="0">
    <w:nsid w:val="65F82D82"/>
    <w:multiLevelType w:val="hybridMultilevel"/>
    <w:tmpl w:val="09A07D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8D02C7"/>
    <w:multiLevelType w:val="hybridMultilevel"/>
    <w:tmpl w:val="E2C896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FB6E51"/>
    <w:multiLevelType w:val="hybridMultilevel"/>
    <w:tmpl w:val="09509688"/>
    <w:lvl w:ilvl="0" w:tplc="0C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A529D0"/>
    <w:multiLevelType w:val="hybridMultilevel"/>
    <w:tmpl w:val="881868D8"/>
    <w:lvl w:ilvl="0" w:tplc="D56E54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7F2D59"/>
    <w:multiLevelType w:val="hybridMultilevel"/>
    <w:tmpl w:val="D040A9B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28233BD"/>
    <w:multiLevelType w:val="hybridMultilevel"/>
    <w:tmpl w:val="3A4CFA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7A14CE"/>
    <w:multiLevelType w:val="hybridMultilevel"/>
    <w:tmpl w:val="A92C8790"/>
    <w:lvl w:ilvl="0" w:tplc="1E9468E8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7EF5DE">
      <w:start w:val="1"/>
      <w:numFmt w:val="bullet"/>
      <w:lvlText w:val="o"/>
      <w:lvlJc w:val="left"/>
      <w:pPr>
        <w:ind w:left="19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F4D322">
      <w:start w:val="1"/>
      <w:numFmt w:val="bullet"/>
      <w:lvlText w:val="▪"/>
      <w:lvlJc w:val="left"/>
      <w:pPr>
        <w:ind w:left="26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7A4B66">
      <w:start w:val="1"/>
      <w:numFmt w:val="bullet"/>
      <w:lvlText w:val="•"/>
      <w:lvlJc w:val="left"/>
      <w:pPr>
        <w:ind w:left="3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A4D67E">
      <w:start w:val="1"/>
      <w:numFmt w:val="bullet"/>
      <w:lvlText w:val="o"/>
      <w:lvlJc w:val="left"/>
      <w:pPr>
        <w:ind w:left="40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A280B2">
      <w:start w:val="1"/>
      <w:numFmt w:val="bullet"/>
      <w:lvlText w:val="▪"/>
      <w:lvlJc w:val="left"/>
      <w:pPr>
        <w:ind w:left="47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C6C474">
      <w:start w:val="1"/>
      <w:numFmt w:val="bullet"/>
      <w:lvlText w:val="•"/>
      <w:lvlJc w:val="left"/>
      <w:pPr>
        <w:ind w:left="5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F06AB8">
      <w:start w:val="1"/>
      <w:numFmt w:val="bullet"/>
      <w:lvlText w:val="o"/>
      <w:lvlJc w:val="left"/>
      <w:pPr>
        <w:ind w:left="6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BAC806">
      <w:start w:val="1"/>
      <w:numFmt w:val="bullet"/>
      <w:lvlText w:val="▪"/>
      <w:lvlJc w:val="left"/>
      <w:pPr>
        <w:ind w:left="69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7AE308A"/>
    <w:multiLevelType w:val="multilevel"/>
    <w:tmpl w:val="DBAE5F2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C42326B"/>
    <w:multiLevelType w:val="hybridMultilevel"/>
    <w:tmpl w:val="C87E40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6B759D"/>
    <w:multiLevelType w:val="hybridMultilevel"/>
    <w:tmpl w:val="A516C9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0593800">
    <w:abstractNumId w:val="22"/>
  </w:num>
  <w:num w:numId="2" w16cid:durableId="1292204467">
    <w:abstractNumId w:val="17"/>
  </w:num>
  <w:num w:numId="3" w16cid:durableId="1725717832">
    <w:abstractNumId w:val="25"/>
  </w:num>
  <w:num w:numId="4" w16cid:durableId="1459491171">
    <w:abstractNumId w:val="6"/>
  </w:num>
  <w:num w:numId="5" w16cid:durableId="274680619">
    <w:abstractNumId w:val="11"/>
  </w:num>
  <w:num w:numId="6" w16cid:durableId="2010133778">
    <w:abstractNumId w:val="24"/>
  </w:num>
  <w:num w:numId="7" w16cid:durableId="1924290363">
    <w:abstractNumId w:val="16"/>
  </w:num>
  <w:num w:numId="8" w16cid:durableId="2123650143">
    <w:abstractNumId w:val="7"/>
  </w:num>
  <w:num w:numId="9" w16cid:durableId="682129204">
    <w:abstractNumId w:val="1"/>
  </w:num>
  <w:num w:numId="10" w16cid:durableId="86468509">
    <w:abstractNumId w:val="23"/>
  </w:num>
  <w:num w:numId="11" w16cid:durableId="2146508963">
    <w:abstractNumId w:val="18"/>
  </w:num>
  <w:num w:numId="12" w16cid:durableId="1821732360">
    <w:abstractNumId w:val="9"/>
  </w:num>
  <w:num w:numId="13" w16cid:durableId="1912081702">
    <w:abstractNumId w:val="8"/>
  </w:num>
  <w:num w:numId="14" w16cid:durableId="1939867585">
    <w:abstractNumId w:val="19"/>
  </w:num>
  <w:num w:numId="15" w16cid:durableId="1970669151">
    <w:abstractNumId w:val="32"/>
  </w:num>
  <w:num w:numId="16" w16cid:durableId="1253664522">
    <w:abstractNumId w:val="5"/>
  </w:num>
  <w:num w:numId="17" w16cid:durableId="1022897665">
    <w:abstractNumId w:val="15"/>
  </w:num>
  <w:num w:numId="18" w16cid:durableId="435752688">
    <w:abstractNumId w:val="30"/>
  </w:num>
  <w:num w:numId="19" w16cid:durableId="781263808">
    <w:abstractNumId w:val="12"/>
  </w:num>
  <w:num w:numId="20" w16cid:durableId="1241870725">
    <w:abstractNumId w:val="21"/>
  </w:num>
  <w:num w:numId="21" w16cid:durableId="2104523076">
    <w:abstractNumId w:val="28"/>
  </w:num>
  <w:num w:numId="22" w16cid:durableId="1784642863">
    <w:abstractNumId w:val="20"/>
  </w:num>
  <w:num w:numId="23" w16cid:durableId="1303735965">
    <w:abstractNumId w:val="27"/>
  </w:num>
  <w:num w:numId="24" w16cid:durableId="1138186327">
    <w:abstractNumId w:val="2"/>
  </w:num>
  <w:num w:numId="25" w16cid:durableId="436022310">
    <w:abstractNumId w:val="4"/>
  </w:num>
  <w:num w:numId="26" w16cid:durableId="424810897">
    <w:abstractNumId w:val="3"/>
  </w:num>
  <w:num w:numId="27" w16cid:durableId="699891291">
    <w:abstractNumId w:val="10"/>
  </w:num>
  <w:num w:numId="28" w16cid:durableId="330108168">
    <w:abstractNumId w:val="31"/>
  </w:num>
  <w:num w:numId="29" w16cid:durableId="1411266758">
    <w:abstractNumId w:val="13"/>
  </w:num>
  <w:num w:numId="30" w16cid:durableId="1362973268">
    <w:abstractNumId w:val="29"/>
  </w:num>
  <w:num w:numId="31" w16cid:durableId="1280649605">
    <w:abstractNumId w:val="14"/>
  </w:num>
  <w:num w:numId="32" w16cid:durableId="1369842178">
    <w:abstractNumId w:val="0"/>
  </w:num>
  <w:num w:numId="33" w16cid:durableId="79043965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FD"/>
    <w:rsid w:val="0000281B"/>
    <w:rsid w:val="00005E8E"/>
    <w:rsid w:val="00006268"/>
    <w:rsid w:val="000068B3"/>
    <w:rsid w:val="0000695A"/>
    <w:rsid w:val="00006A90"/>
    <w:rsid w:val="000100F8"/>
    <w:rsid w:val="00010850"/>
    <w:rsid w:val="0001262E"/>
    <w:rsid w:val="00012815"/>
    <w:rsid w:val="000155B8"/>
    <w:rsid w:val="00016312"/>
    <w:rsid w:val="00021F08"/>
    <w:rsid w:val="000220A1"/>
    <w:rsid w:val="00022386"/>
    <w:rsid w:val="00022DF7"/>
    <w:rsid w:val="00022FB9"/>
    <w:rsid w:val="00023AF1"/>
    <w:rsid w:val="00023F0E"/>
    <w:rsid w:val="00025D3E"/>
    <w:rsid w:val="00025D48"/>
    <w:rsid w:val="0002607E"/>
    <w:rsid w:val="000263AB"/>
    <w:rsid w:val="00026406"/>
    <w:rsid w:val="00030A5D"/>
    <w:rsid w:val="000333FB"/>
    <w:rsid w:val="000336D7"/>
    <w:rsid w:val="0003554F"/>
    <w:rsid w:val="0003643C"/>
    <w:rsid w:val="000369F8"/>
    <w:rsid w:val="0004116C"/>
    <w:rsid w:val="000414FC"/>
    <w:rsid w:val="0004198F"/>
    <w:rsid w:val="00044A5D"/>
    <w:rsid w:val="00046182"/>
    <w:rsid w:val="00050685"/>
    <w:rsid w:val="000508D4"/>
    <w:rsid w:val="00052385"/>
    <w:rsid w:val="00056ECD"/>
    <w:rsid w:val="00061E73"/>
    <w:rsid w:val="00062B58"/>
    <w:rsid w:val="00062CE2"/>
    <w:rsid w:val="00063AC1"/>
    <w:rsid w:val="00064ECE"/>
    <w:rsid w:val="00065463"/>
    <w:rsid w:val="00066C62"/>
    <w:rsid w:val="00067C69"/>
    <w:rsid w:val="00070D6A"/>
    <w:rsid w:val="000735A0"/>
    <w:rsid w:val="00073A5A"/>
    <w:rsid w:val="000805FB"/>
    <w:rsid w:val="00082987"/>
    <w:rsid w:val="0008442C"/>
    <w:rsid w:val="00085385"/>
    <w:rsid w:val="00085AB3"/>
    <w:rsid w:val="0008745A"/>
    <w:rsid w:val="00092572"/>
    <w:rsid w:val="00092EDF"/>
    <w:rsid w:val="0009537D"/>
    <w:rsid w:val="00095B23"/>
    <w:rsid w:val="0009727E"/>
    <w:rsid w:val="0009755A"/>
    <w:rsid w:val="000A2996"/>
    <w:rsid w:val="000A43F1"/>
    <w:rsid w:val="000A49CF"/>
    <w:rsid w:val="000A4DEE"/>
    <w:rsid w:val="000A537A"/>
    <w:rsid w:val="000B0598"/>
    <w:rsid w:val="000B1AB0"/>
    <w:rsid w:val="000B1C19"/>
    <w:rsid w:val="000B1C9E"/>
    <w:rsid w:val="000B1F0E"/>
    <w:rsid w:val="000B3E57"/>
    <w:rsid w:val="000B49AB"/>
    <w:rsid w:val="000B4E59"/>
    <w:rsid w:val="000B5D0D"/>
    <w:rsid w:val="000B5ED7"/>
    <w:rsid w:val="000C1DA7"/>
    <w:rsid w:val="000C2B63"/>
    <w:rsid w:val="000C3BFA"/>
    <w:rsid w:val="000C6D8F"/>
    <w:rsid w:val="000C72A2"/>
    <w:rsid w:val="000C749E"/>
    <w:rsid w:val="000D01AC"/>
    <w:rsid w:val="000D088D"/>
    <w:rsid w:val="000D23BB"/>
    <w:rsid w:val="000D2995"/>
    <w:rsid w:val="000D5E1D"/>
    <w:rsid w:val="000D63E1"/>
    <w:rsid w:val="000D6D2A"/>
    <w:rsid w:val="000D745E"/>
    <w:rsid w:val="000E49D8"/>
    <w:rsid w:val="000E542B"/>
    <w:rsid w:val="000E5A03"/>
    <w:rsid w:val="000E6F92"/>
    <w:rsid w:val="000F5331"/>
    <w:rsid w:val="000F7106"/>
    <w:rsid w:val="000F741D"/>
    <w:rsid w:val="000F7679"/>
    <w:rsid w:val="00102147"/>
    <w:rsid w:val="001035F3"/>
    <w:rsid w:val="001045DC"/>
    <w:rsid w:val="00104AA8"/>
    <w:rsid w:val="0010752B"/>
    <w:rsid w:val="00107F18"/>
    <w:rsid w:val="001103B1"/>
    <w:rsid w:val="0011076F"/>
    <w:rsid w:val="00111F89"/>
    <w:rsid w:val="00112509"/>
    <w:rsid w:val="00112FE8"/>
    <w:rsid w:val="001131E2"/>
    <w:rsid w:val="001143D8"/>
    <w:rsid w:val="0011505C"/>
    <w:rsid w:val="00116275"/>
    <w:rsid w:val="00116529"/>
    <w:rsid w:val="00117997"/>
    <w:rsid w:val="001203B5"/>
    <w:rsid w:val="001204FF"/>
    <w:rsid w:val="001205FF"/>
    <w:rsid w:val="0012563D"/>
    <w:rsid w:val="00126C54"/>
    <w:rsid w:val="00132A03"/>
    <w:rsid w:val="00132C4D"/>
    <w:rsid w:val="001331A5"/>
    <w:rsid w:val="00133A83"/>
    <w:rsid w:val="0013528E"/>
    <w:rsid w:val="0013556E"/>
    <w:rsid w:val="00135D64"/>
    <w:rsid w:val="001361CE"/>
    <w:rsid w:val="0013697C"/>
    <w:rsid w:val="00140B6B"/>
    <w:rsid w:val="001429D6"/>
    <w:rsid w:val="00143981"/>
    <w:rsid w:val="00144CC7"/>
    <w:rsid w:val="001450F9"/>
    <w:rsid w:val="00145346"/>
    <w:rsid w:val="00145E31"/>
    <w:rsid w:val="0014684D"/>
    <w:rsid w:val="00146F72"/>
    <w:rsid w:val="001473B8"/>
    <w:rsid w:val="00151BD3"/>
    <w:rsid w:val="00152DC8"/>
    <w:rsid w:val="00153207"/>
    <w:rsid w:val="00154266"/>
    <w:rsid w:val="00154961"/>
    <w:rsid w:val="0016117D"/>
    <w:rsid w:val="00162958"/>
    <w:rsid w:val="00162B89"/>
    <w:rsid w:val="00164071"/>
    <w:rsid w:val="001658C7"/>
    <w:rsid w:val="00166E2C"/>
    <w:rsid w:val="001671CD"/>
    <w:rsid w:val="0017159C"/>
    <w:rsid w:val="00171CAF"/>
    <w:rsid w:val="001745E0"/>
    <w:rsid w:val="001760DB"/>
    <w:rsid w:val="00176596"/>
    <w:rsid w:val="001765EA"/>
    <w:rsid w:val="0017787B"/>
    <w:rsid w:val="00181DC0"/>
    <w:rsid w:val="00182A51"/>
    <w:rsid w:val="00182DE0"/>
    <w:rsid w:val="00183573"/>
    <w:rsid w:val="00183A80"/>
    <w:rsid w:val="00183FE5"/>
    <w:rsid w:val="0018629F"/>
    <w:rsid w:val="00187CB9"/>
    <w:rsid w:val="0019009E"/>
    <w:rsid w:val="00191D0D"/>
    <w:rsid w:val="00192B34"/>
    <w:rsid w:val="001933D7"/>
    <w:rsid w:val="00193D61"/>
    <w:rsid w:val="00195436"/>
    <w:rsid w:val="00196038"/>
    <w:rsid w:val="00196AF6"/>
    <w:rsid w:val="00196E9E"/>
    <w:rsid w:val="001A025C"/>
    <w:rsid w:val="001A028E"/>
    <w:rsid w:val="001A24B4"/>
    <w:rsid w:val="001A37E9"/>
    <w:rsid w:val="001A3DA8"/>
    <w:rsid w:val="001A54F7"/>
    <w:rsid w:val="001A59C5"/>
    <w:rsid w:val="001A6C15"/>
    <w:rsid w:val="001B0AD1"/>
    <w:rsid w:val="001B0C0E"/>
    <w:rsid w:val="001B1B36"/>
    <w:rsid w:val="001B245D"/>
    <w:rsid w:val="001C10BD"/>
    <w:rsid w:val="001C11F4"/>
    <w:rsid w:val="001C1CD4"/>
    <w:rsid w:val="001C1F11"/>
    <w:rsid w:val="001C2E8D"/>
    <w:rsid w:val="001C4EA9"/>
    <w:rsid w:val="001C5B7A"/>
    <w:rsid w:val="001C64E7"/>
    <w:rsid w:val="001C67DE"/>
    <w:rsid w:val="001D12E5"/>
    <w:rsid w:val="001D3238"/>
    <w:rsid w:val="001D3FE6"/>
    <w:rsid w:val="001D414D"/>
    <w:rsid w:val="001D486B"/>
    <w:rsid w:val="001D688A"/>
    <w:rsid w:val="001D6990"/>
    <w:rsid w:val="001E0067"/>
    <w:rsid w:val="001E1BD3"/>
    <w:rsid w:val="001E1F5B"/>
    <w:rsid w:val="001E206E"/>
    <w:rsid w:val="001E2292"/>
    <w:rsid w:val="001E510D"/>
    <w:rsid w:val="001E780F"/>
    <w:rsid w:val="001E7D7D"/>
    <w:rsid w:val="001E7EE6"/>
    <w:rsid w:val="001F14C4"/>
    <w:rsid w:val="001F1A13"/>
    <w:rsid w:val="001F2C8E"/>
    <w:rsid w:val="001F50A7"/>
    <w:rsid w:val="001F61A3"/>
    <w:rsid w:val="001F6733"/>
    <w:rsid w:val="00200635"/>
    <w:rsid w:val="002012F0"/>
    <w:rsid w:val="002056B5"/>
    <w:rsid w:val="002058AC"/>
    <w:rsid w:val="00205E52"/>
    <w:rsid w:val="00207A69"/>
    <w:rsid w:val="00207CFF"/>
    <w:rsid w:val="00207EC1"/>
    <w:rsid w:val="00210895"/>
    <w:rsid w:val="00211C1E"/>
    <w:rsid w:val="00214C15"/>
    <w:rsid w:val="0021527E"/>
    <w:rsid w:val="00215E9F"/>
    <w:rsid w:val="00217A98"/>
    <w:rsid w:val="0022458D"/>
    <w:rsid w:val="00224CB9"/>
    <w:rsid w:val="00225FF0"/>
    <w:rsid w:val="00231553"/>
    <w:rsid w:val="0023244D"/>
    <w:rsid w:val="002326CE"/>
    <w:rsid w:val="00232C54"/>
    <w:rsid w:val="002346AD"/>
    <w:rsid w:val="00240159"/>
    <w:rsid w:val="002421F7"/>
    <w:rsid w:val="00242628"/>
    <w:rsid w:val="00250658"/>
    <w:rsid w:val="00252A8F"/>
    <w:rsid w:val="00253CA3"/>
    <w:rsid w:val="00254F75"/>
    <w:rsid w:val="00256119"/>
    <w:rsid w:val="00256F96"/>
    <w:rsid w:val="00257DFE"/>
    <w:rsid w:val="00261094"/>
    <w:rsid w:val="002611D5"/>
    <w:rsid w:val="00263239"/>
    <w:rsid w:val="0026430C"/>
    <w:rsid w:val="00266DAB"/>
    <w:rsid w:val="0027554E"/>
    <w:rsid w:val="00277084"/>
    <w:rsid w:val="002801CA"/>
    <w:rsid w:val="00280718"/>
    <w:rsid w:val="00280A58"/>
    <w:rsid w:val="00281504"/>
    <w:rsid w:val="002816E1"/>
    <w:rsid w:val="00282B68"/>
    <w:rsid w:val="00284CFC"/>
    <w:rsid w:val="00284F52"/>
    <w:rsid w:val="00286192"/>
    <w:rsid w:val="00287BEB"/>
    <w:rsid w:val="00290A1D"/>
    <w:rsid w:val="00292431"/>
    <w:rsid w:val="00292D57"/>
    <w:rsid w:val="0029684D"/>
    <w:rsid w:val="00296883"/>
    <w:rsid w:val="002A40A3"/>
    <w:rsid w:val="002A51BC"/>
    <w:rsid w:val="002A5DC3"/>
    <w:rsid w:val="002A6B29"/>
    <w:rsid w:val="002B0D71"/>
    <w:rsid w:val="002B0D8A"/>
    <w:rsid w:val="002B293C"/>
    <w:rsid w:val="002B35EE"/>
    <w:rsid w:val="002B5B77"/>
    <w:rsid w:val="002B71DD"/>
    <w:rsid w:val="002B73B6"/>
    <w:rsid w:val="002C092F"/>
    <w:rsid w:val="002C2186"/>
    <w:rsid w:val="002C48CD"/>
    <w:rsid w:val="002C4A5F"/>
    <w:rsid w:val="002C4A63"/>
    <w:rsid w:val="002C5379"/>
    <w:rsid w:val="002C62F2"/>
    <w:rsid w:val="002D0D4D"/>
    <w:rsid w:val="002D322C"/>
    <w:rsid w:val="002D420B"/>
    <w:rsid w:val="002D49E8"/>
    <w:rsid w:val="002D5243"/>
    <w:rsid w:val="002D75E3"/>
    <w:rsid w:val="002E1D74"/>
    <w:rsid w:val="002E2D0F"/>
    <w:rsid w:val="002E30FB"/>
    <w:rsid w:val="002E48E1"/>
    <w:rsid w:val="002E4BFE"/>
    <w:rsid w:val="002E6A31"/>
    <w:rsid w:val="002F13D8"/>
    <w:rsid w:val="002F1E33"/>
    <w:rsid w:val="002F2396"/>
    <w:rsid w:val="002F26E9"/>
    <w:rsid w:val="002F59BC"/>
    <w:rsid w:val="002F5FD1"/>
    <w:rsid w:val="002F6659"/>
    <w:rsid w:val="002F6869"/>
    <w:rsid w:val="003055F1"/>
    <w:rsid w:val="003058CB"/>
    <w:rsid w:val="00306DAD"/>
    <w:rsid w:val="003115AA"/>
    <w:rsid w:val="00311CFB"/>
    <w:rsid w:val="00312115"/>
    <w:rsid w:val="00313232"/>
    <w:rsid w:val="0031427F"/>
    <w:rsid w:val="003163A3"/>
    <w:rsid w:val="00316C2B"/>
    <w:rsid w:val="00317D82"/>
    <w:rsid w:val="00320AE4"/>
    <w:rsid w:val="00321609"/>
    <w:rsid w:val="003232CC"/>
    <w:rsid w:val="00324777"/>
    <w:rsid w:val="00326E3D"/>
    <w:rsid w:val="00331FE2"/>
    <w:rsid w:val="0033243A"/>
    <w:rsid w:val="003326DB"/>
    <w:rsid w:val="00335039"/>
    <w:rsid w:val="00335BD2"/>
    <w:rsid w:val="0033662E"/>
    <w:rsid w:val="003413C4"/>
    <w:rsid w:val="00341CB8"/>
    <w:rsid w:val="003430C0"/>
    <w:rsid w:val="003437EF"/>
    <w:rsid w:val="00343F5E"/>
    <w:rsid w:val="003440DF"/>
    <w:rsid w:val="0034638A"/>
    <w:rsid w:val="003468F6"/>
    <w:rsid w:val="003469DC"/>
    <w:rsid w:val="0034765F"/>
    <w:rsid w:val="00347A91"/>
    <w:rsid w:val="00347EAD"/>
    <w:rsid w:val="0035259F"/>
    <w:rsid w:val="00354DF2"/>
    <w:rsid w:val="0035640B"/>
    <w:rsid w:val="00356A8D"/>
    <w:rsid w:val="00357896"/>
    <w:rsid w:val="0036073B"/>
    <w:rsid w:val="003608BD"/>
    <w:rsid w:val="00365801"/>
    <w:rsid w:val="003740AD"/>
    <w:rsid w:val="00376330"/>
    <w:rsid w:val="00377C81"/>
    <w:rsid w:val="0038300D"/>
    <w:rsid w:val="00383968"/>
    <w:rsid w:val="00383D6E"/>
    <w:rsid w:val="0038449D"/>
    <w:rsid w:val="00384C53"/>
    <w:rsid w:val="003859CA"/>
    <w:rsid w:val="00391DCD"/>
    <w:rsid w:val="00392606"/>
    <w:rsid w:val="00393954"/>
    <w:rsid w:val="00394223"/>
    <w:rsid w:val="00396DCC"/>
    <w:rsid w:val="003A0235"/>
    <w:rsid w:val="003A0269"/>
    <w:rsid w:val="003A1195"/>
    <w:rsid w:val="003A1373"/>
    <w:rsid w:val="003A1B3E"/>
    <w:rsid w:val="003A34D7"/>
    <w:rsid w:val="003A483F"/>
    <w:rsid w:val="003B117E"/>
    <w:rsid w:val="003B15E2"/>
    <w:rsid w:val="003B3405"/>
    <w:rsid w:val="003B5D5A"/>
    <w:rsid w:val="003C21DD"/>
    <w:rsid w:val="003C4309"/>
    <w:rsid w:val="003C6547"/>
    <w:rsid w:val="003D01DE"/>
    <w:rsid w:val="003D2855"/>
    <w:rsid w:val="003D2AF4"/>
    <w:rsid w:val="003D2D98"/>
    <w:rsid w:val="003D58AE"/>
    <w:rsid w:val="003D5AEE"/>
    <w:rsid w:val="003E4084"/>
    <w:rsid w:val="003E6B50"/>
    <w:rsid w:val="003F3777"/>
    <w:rsid w:val="003F5348"/>
    <w:rsid w:val="004051F7"/>
    <w:rsid w:val="00405469"/>
    <w:rsid w:val="00406C59"/>
    <w:rsid w:val="00407A7B"/>
    <w:rsid w:val="00410EC6"/>
    <w:rsid w:val="00411103"/>
    <w:rsid w:val="00413292"/>
    <w:rsid w:val="00414A1F"/>
    <w:rsid w:val="00416685"/>
    <w:rsid w:val="00416765"/>
    <w:rsid w:val="00416FB3"/>
    <w:rsid w:val="0042109C"/>
    <w:rsid w:val="00421A1F"/>
    <w:rsid w:val="00423785"/>
    <w:rsid w:val="0042458D"/>
    <w:rsid w:val="00424998"/>
    <w:rsid w:val="00427417"/>
    <w:rsid w:val="0042779B"/>
    <w:rsid w:val="004300B4"/>
    <w:rsid w:val="00430D03"/>
    <w:rsid w:val="004331F1"/>
    <w:rsid w:val="00437F27"/>
    <w:rsid w:val="00441CA1"/>
    <w:rsid w:val="00442A92"/>
    <w:rsid w:val="0044439D"/>
    <w:rsid w:val="00444EBF"/>
    <w:rsid w:val="004519AE"/>
    <w:rsid w:val="00451B67"/>
    <w:rsid w:val="00451FE9"/>
    <w:rsid w:val="00454A04"/>
    <w:rsid w:val="00460309"/>
    <w:rsid w:val="004626F0"/>
    <w:rsid w:val="00462A6D"/>
    <w:rsid w:val="0046577A"/>
    <w:rsid w:val="00466A2C"/>
    <w:rsid w:val="00467121"/>
    <w:rsid w:val="00471B02"/>
    <w:rsid w:val="00472C39"/>
    <w:rsid w:val="00472C43"/>
    <w:rsid w:val="00474C82"/>
    <w:rsid w:val="00476665"/>
    <w:rsid w:val="00480AFA"/>
    <w:rsid w:val="004827F6"/>
    <w:rsid w:val="00484720"/>
    <w:rsid w:val="00484A13"/>
    <w:rsid w:val="00485FEF"/>
    <w:rsid w:val="00487338"/>
    <w:rsid w:val="00487F01"/>
    <w:rsid w:val="004911AB"/>
    <w:rsid w:val="0049728E"/>
    <w:rsid w:val="004A11A3"/>
    <w:rsid w:val="004A1CAE"/>
    <w:rsid w:val="004B00BE"/>
    <w:rsid w:val="004B2904"/>
    <w:rsid w:val="004B2BD6"/>
    <w:rsid w:val="004B5E17"/>
    <w:rsid w:val="004C1A77"/>
    <w:rsid w:val="004C1C29"/>
    <w:rsid w:val="004C3372"/>
    <w:rsid w:val="004C36D3"/>
    <w:rsid w:val="004C3D4A"/>
    <w:rsid w:val="004C4EE7"/>
    <w:rsid w:val="004C659C"/>
    <w:rsid w:val="004D1311"/>
    <w:rsid w:val="004D14C8"/>
    <w:rsid w:val="004D53D1"/>
    <w:rsid w:val="004D6B78"/>
    <w:rsid w:val="004E0180"/>
    <w:rsid w:val="004E099E"/>
    <w:rsid w:val="004E1944"/>
    <w:rsid w:val="004E22C8"/>
    <w:rsid w:val="004E29A6"/>
    <w:rsid w:val="004E479C"/>
    <w:rsid w:val="004E6F93"/>
    <w:rsid w:val="004E7374"/>
    <w:rsid w:val="004F011E"/>
    <w:rsid w:val="004F23FD"/>
    <w:rsid w:val="004F2478"/>
    <w:rsid w:val="004F35C7"/>
    <w:rsid w:val="004F3EAC"/>
    <w:rsid w:val="004F427D"/>
    <w:rsid w:val="004F7291"/>
    <w:rsid w:val="004F7317"/>
    <w:rsid w:val="00500232"/>
    <w:rsid w:val="00500DE3"/>
    <w:rsid w:val="0050175C"/>
    <w:rsid w:val="00501F03"/>
    <w:rsid w:val="00501FB8"/>
    <w:rsid w:val="00502EC8"/>
    <w:rsid w:val="00507713"/>
    <w:rsid w:val="00507EBA"/>
    <w:rsid w:val="00513694"/>
    <w:rsid w:val="00514A09"/>
    <w:rsid w:val="00520C26"/>
    <w:rsid w:val="005210BE"/>
    <w:rsid w:val="00523235"/>
    <w:rsid w:val="00523445"/>
    <w:rsid w:val="005237A2"/>
    <w:rsid w:val="00523B76"/>
    <w:rsid w:val="0053266F"/>
    <w:rsid w:val="00533AA1"/>
    <w:rsid w:val="005346A9"/>
    <w:rsid w:val="00535D98"/>
    <w:rsid w:val="00537157"/>
    <w:rsid w:val="00540F31"/>
    <w:rsid w:val="00542CCA"/>
    <w:rsid w:val="005431D8"/>
    <w:rsid w:val="00543FE2"/>
    <w:rsid w:val="00544DAE"/>
    <w:rsid w:val="005451D0"/>
    <w:rsid w:val="0054682A"/>
    <w:rsid w:val="0054691F"/>
    <w:rsid w:val="0054694F"/>
    <w:rsid w:val="0055072B"/>
    <w:rsid w:val="0055309D"/>
    <w:rsid w:val="00553E5D"/>
    <w:rsid w:val="0056071E"/>
    <w:rsid w:val="00561866"/>
    <w:rsid w:val="00561B54"/>
    <w:rsid w:val="00561D8D"/>
    <w:rsid w:val="00561DB5"/>
    <w:rsid w:val="00564389"/>
    <w:rsid w:val="00564B9F"/>
    <w:rsid w:val="00564E76"/>
    <w:rsid w:val="00565C1F"/>
    <w:rsid w:val="00567DA0"/>
    <w:rsid w:val="0057099B"/>
    <w:rsid w:val="00570CB5"/>
    <w:rsid w:val="00573352"/>
    <w:rsid w:val="00574813"/>
    <w:rsid w:val="00575DEA"/>
    <w:rsid w:val="00575E12"/>
    <w:rsid w:val="00576088"/>
    <w:rsid w:val="0058059E"/>
    <w:rsid w:val="005825B9"/>
    <w:rsid w:val="005843EC"/>
    <w:rsid w:val="00584E43"/>
    <w:rsid w:val="00587B7C"/>
    <w:rsid w:val="00590472"/>
    <w:rsid w:val="0059093B"/>
    <w:rsid w:val="005912E6"/>
    <w:rsid w:val="00591C23"/>
    <w:rsid w:val="00593B6D"/>
    <w:rsid w:val="00595FC6"/>
    <w:rsid w:val="005A0104"/>
    <w:rsid w:val="005A068E"/>
    <w:rsid w:val="005A0F57"/>
    <w:rsid w:val="005A1D80"/>
    <w:rsid w:val="005A2106"/>
    <w:rsid w:val="005A391D"/>
    <w:rsid w:val="005A40B1"/>
    <w:rsid w:val="005A51E9"/>
    <w:rsid w:val="005A5B76"/>
    <w:rsid w:val="005A5D3C"/>
    <w:rsid w:val="005B10E6"/>
    <w:rsid w:val="005B1EC7"/>
    <w:rsid w:val="005B2A58"/>
    <w:rsid w:val="005B350F"/>
    <w:rsid w:val="005B3723"/>
    <w:rsid w:val="005B5585"/>
    <w:rsid w:val="005B6B15"/>
    <w:rsid w:val="005C4BEC"/>
    <w:rsid w:val="005C6523"/>
    <w:rsid w:val="005D0040"/>
    <w:rsid w:val="005D26EA"/>
    <w:rsid w:val="005D298D"/>
    <w:rsid w:val="005D3B20"/>
    <w:rsid w:val="005D3CA0"/>
    <w:rsid w:val="005E2915"/>
    <w:rsid w:val="005E2CE9"/>
    <w:rsid w:val="005E43AA"/>
    <w:rsid w:val="005E4BA1"/>
    <w:rsid w:val="005E5171"/>
    <w:rsid w:val="005E670E"/>
    <w:rsid w:val="005E6E39"/>
    <w:rsid w:val="005E79E9"/>
    <w:rsid w:val="005F2060"/>
    <w:rsid w:val="005F2375"/>
    <w:rsid w:val="005F25CC"/>
    <w:rsid w:val="005F356E"/>
    <w:rsid w:val="005F5DD7"/>
    <w:rsid w:val="005F692B"/>
    <w:rsid w:val="005F6E94"/>
    <w:rsid w:val="005F7F14"/>
    <w:rsid w:val="0060229C"/>
    <w:rsid w:val="0060244C"/>
    <w:rsid w:val="00602627"/>
    <w:rsid w:val="006041A3"/>
    <w:rsid w:val="00605B57"/>
    <w:rsid w:val="00606B01"/>
    <w:rsid w:val="00606C7B"/>
    <w:rsid w:val="00610420"/>
    <w:rsid w:val="00611919"/>
    <w:rsid w:val="00611FA1"/>
    <w:rsid w:val="006158F8"/>
    <w:rsid w:val="006170C0"/>
    <w:rsid w:val="00623C79"/>
    <w:rsid w:val="00624274"/>
    <w:rsid w:val="006258F1"/>
    <w:rsid w:val="00626000"/>
    <w:rsid w:val="006318DB"/>
    <w:rsid w:val="006320BC"/>
    <w:rsid w:val="00633512"/>
    <w:rsid w:val="0063552C"/>
    <w:rsid w:val="006362CF"/>
    <w:rsid w:val="00636756"/>
    <w:rsid w:val="0064013A"/>
    <w:rsid w:val="00642457"/>
    <w:rsid w:val="006433BE"/>
    <w:rsid w:val="00643F14"/>
    <w:rsid w:val="006442BE"/>
    <w:rsid w:val="00645265"/>
    <w:rsid w:val="00645D7E"/>
    <w:rsid w:val="00653782"/>
    <w:rsid w:val="00653D50"/>
    <w:rsid w:val="00653EE6"/>
    <w:rsid w:val="00654E8B"/>
    <w:rsid w:val="006558A0"/>
    <w:rsid w:val="00655BD7"/>
    <w:rsid w:val="00657D94"/>
    <w:rsid w:val="0066110C"/>
    <w:rsid w:val="006632C1"/>
    <w:rsid w:val="00664028"/>
    <w:rsid w:val="00664EFA"/>
    <w:rsid w:val="00667C53"/>
    <w:rsid w:val="00672A6C"/>
    <w:rsid w:val="006737D8"/>
    <w:rsid w:val="006754DA"/>
    <w:rsid w:val="00675988"/>
    <w:rsid w:val="0067755F"/>
    <w:rsid w:val="00680288"/>
    <w:rsid w:val="00681217"/>
    <w:rsid w:val="00682A65"/>
    <w:rsid w:val="00682A8D"/>
    <w:rsid w:val="00683776"/>
    <w:rsid w:val="00687070"/>
    <w:rsid w:val="00687107"/>
    <w:rsid w:val="006901CA"/>
    <w:rsid w:val="00692CE6"/>
    <w:rsid w:val="006934D3"/>
    <w:rsid w:val="00693640"/>
    <w:rsid w:val="00693C9B"/>
    <w:rsid w:val="006966BB"/>
    <w:rsid w:val="006A4189"/>
    <w:rsid w:val="006A6BA4"/>
    <w:rsid w:val="006A72C5"/>
    <w:rsid w:val="006A74A1"/>
    <w:rsid w:val="006A7D78"/>
    <w:rsid w:val="006B06DD"/>
    <w:rsid w:val="006B1EDB"/>
    <w:rsid w:val="006B3F0E"/>
    <w:rsid w:val="006B502C"/>
    <w:rsid w:val="006B63C0"/>
    <w:rsid w:val="006C3101"/>
    <w:rsid w:val="006C4429"/>
    <w:rsid w:val="006C469A"/>
    <w:rsid w:val="006C4C35"/>
    <w:rsid w:val="006C556E"/>
    <w:rsid w:val="006C6851"/>
    <w:rsid w:val="006D033F"/>
    <w:rsid w:val="006D28DC"/>
    <w:rsid w:val="006D353B"/>
    <w:rsid w:val="006E0342"/>
    <w:rsid w:val="006E07CD"/>
    <w:rsid w:val="006E2897"/>
    <w:rsid w:val="006E5A23"/>
    <w:rsid w:val="006E746E"/>
    <w:rsid w:val="006F017A"/>
    <w:rsid w:val="006F3B9A"/>
    <w:rsid w:val="006F4124"/>
    <w:rsid w:val="006F567D"/>
    <w:rsid w:val="006F56F8"/>
    <w:rsid w:val="006F6F8B"/>
    <w:rsid w:val="006F7A34"/>
    <w:rsid w:val="0070012C"/>
    <w:rsid w:val="00700BB7"/>
    <w:rsid w:val="00703D93"/>
    <w:rsid w:val="00711A12"/>
    <w:rsid w:val="00713ABB"/>
    <w:rsid w:val="00716507"/>
    <w:rsid w:val="00717037"/>
    <w:rsid w:val="00720504"/>
    <w:rsid w:val="00722764"/>
    <w:rsid w:val="00724568"/>
    <w:rsid w:val="0073263D"/>
    <w:rsid w:val="0073436C"/>
    <w:rsid w:val="007344AE"/>
    <w:rsid w:val="007351D2"/>
    <w:rsid w:val="0073612C"/>
    <w:rsid w:val="00736C51"/>
    <w:rsid w:val="00737092"/>
    <w:rsid w:val="007400B0"/>
    <w:rsid w:val="007413C0"/>
    <w:rsid w:val="007419EF"/>
    <w:rsid w:val="0074454E"/>
    <w:rsid w:val="007446B0"/>
    <w:rsid w:val="00747A2F"/>
    <w:rsid w:val="00750B8E"/>
    <w:rsid w:val="0075161B"/>
    <w:rsid w:val="0075280D"/>
    <w:rsid w:val="00752EF3"/>
    <w:rsid w:val="00754CBF"/>
    <w:rsid w:val="0075558A"/>
    <w:rsid w:val="0075574A"/>
    <w:rsid w:val="007565D1"/>
    <w:rsid w:val="007567A1"/>
    <w:rsid w:val="00756B4C"/>
    <w:rsid w:val="00757181"/>
    <w:rsid w:val="00757B2C"/>
    <w:rsid w:val="007628F7"/>
    <w:rsid w:val="007704B7"/>
    <w:rsid w:val="00773AD1"/>
    <w:rsid w:val="00774306"/>
    <w:rsid w:val="00776403"/>
    <w:rsid w:val="00776443"/>
    <w:rsid w:val="00776A27"/>
    <w:rsid w:val="007773EE"/>
    <w:rsid w:val="00777FF7"/>
    <w:rsid w:val="0078008E"/>
    <w:rsid w:val="0078192C"/>
    <w:rsid w:val="007841E1"/>
    <w:rsid w:val="0078424D"/>
    <w:rsid w:val="00785DD3"/>
    <w:rsid w:val="00790032"/>
    <w:rsid w:val="007923FD"/>
    <w:rsid w:val="00793696"/>
    <w:rsid w:val="00794271"/>
    <w:rsid w:val="007978C7"/>
    <w:rsid w:val="00797983"/>
    <w:rsid w:val="007A0549"/>
    <w:rsid w:val="007A1CF1"/>
    <w:rsid w:val="007A1F56"/>
    <w:rsid w:val="007A6864"/>
    <w:rsid w:val="007A69C8"/>
    <w:rsid w:val="007B233A"/>
    <w:rsid w:val="007B4F55"/>
    <w:rsid w:val="007C1584"/>
    <w:rsid w:val="007C16C4"/>
    <w:rsid w:val="007C2BED"/>
    <w:rsid w:val="007C30ED"/>
    <w:rsid w:val="007C68D5"/>
    <w:rsid w:val="007C72BE"/>
    <w:rsid w:val="007D023B"/>
    <w:rsid w:val="007D0586"/>
    <w:rsid w:val="007D2165"/>
    <w:rsid w:val="007D4432"/>
    <w:rsid w:val="007D495A"/>
    <w:rsid w:val="007D5334"/>
    <w:rsid w:val="007D745F"/>
    <w:rsid w:val="007E2894"/>
    <w:rsid w:val="007F227A"/>
    <w:rsid w:val="007F310C"/>
    <w:rsid w:val="007F4568"/>
    <w:rsid w:val="007F5CAD"/>
    <w:rsid w:val="007F6EAC"/>
    <w:rsid w:val="007F6F89"/>
    <w:rsid w:val="007F7A96"/>
    <w:rsid w:val="00800058"/>
    <w:rsid w:val="008007A6"/>
    <w:rsid w:val="0080117E"/>
    <w:rsid w:val="0080125D"/>
    <w:rsid w:val="008036B4"/>
    <w:rsid w:val="0080381A"/>
    <w:rsid w:val="008038C3"/>
    <w:rsid w:val="00804F64"/>
    <w:rsid w:val="00806267"/>
    <w:rsid w:val="00807728"/>
    <w:rsid w:val="008077EC"/>
    <w:rsid w:val="008129B2"/>
    <w:rsid w:val="00812D43"/>
    <w:rsid w:val="00813B2C"/>
    <w:rsid w:val="008153F2"/>
    <w:rsid w:val="00815B6D"/>
    <w:rsid w:val="00815EE7"/>
    <w:rsid w:val="00817D3E"/>
    <w:rsid w:val="00820602"/>
    <w:rsid w:val="0082242B"/>
    <w:rsid w:val="00822B33"/>
    <w:rsid w:val="00822DEB"/>
    <w:rsid w:val="00822E74"/>
    <w:rsid w:val="00826367"/>
    <w:rsid w:val="008268FD"/>
    <w:rsid w:val="008332E0"/>
    <w:rsid w:val="008334A2"/>
    <w:rsid w:val="00840AB8"/>
    <w:rsid w:val="0084569F"/>
    <w:rsid w:val="00846378"/>
    <w:rsid w:val="00846FC9"/>
    <w:rsid w:val="0084741D"/>
    <w:rsid w:val="00850C26"/>
    <w:rsid w:val="008540CB"/>
    <w:rsid w:val="00855F75"/>
    <w:rsid w:val="008569AE"/>
    <w:rsid w:val="00856F4D"/>
    <w:rsid w:val="0085741A"/>
    <w:rsid w:val="00857445"/>
    <w:rsid w:val="00857801"/>
    <w:rsid w:val="00863123"/>
    <w:rsid w:val="00864CA0"/>
    <w:rsid w:val="0087125F"/>
    <w:rsid w:val="008719A5"/>
    <w:rsid w:val="00873683"/>
    <w:rsid w:val="00874528"/>
    <w:rsid w:val="00874D41"/>
    <w:rsid w:val="00875117"/>
    <w:rsid w:val="00876447"/>
    <w:rsid w:val="00877814"/>
    <w:rsid w:val="00883D56"/>
    <w:rsid w:val="008840ED"/>
    <w:rsid w:val="00887008"/>
    <w:rsid w:val="0088777B"/>
    <w:rsid w:val="0089104A"/>
    <w:rsid w:val="00892A27"/>
    <w:rsid w:val="00893AB9"/>
    <w:rsid w:val="00894CDC"/>
    <w:rsid w:val="0089575B"/>
    <w:rsid w:val="0089780E"/>
    <w:rsid w:val="008A0006"/>
    <w:rsid w:val="008A25DB"/>
    <w:rsid w:val="008A2A17"/>
    <w:rsid w:val="008A2CFE"/>
    <w:rsid w:val="008A2F3A"/>
    <w:rsid w:val="008A2FB8"/>
    <w:rsid w:val="008A33EA"/>
    <w:rsid w:val="008A5A6C"/>
    <w:rsid w:val="008A7890"/>
    <w:rsid w:val="008B1AFC"/>
    <w:rsid w:val="008B1B8C"/>
    <w:rsid w:val="008B39B6"/>
    <w:rsid w:val="008B5941"/>
    <w:rsid w:val="008B7A84"/>
    <w:rsid w:val="008C0322"/>
    <w:rsid w:val="008C2089"/>
    <w:rsid w:val="008C31DB"/>
    <w:rsid w:val="008C4919"/>
    <w:rsid w:val="008C66CD"/>
    <w:rsid w:val="008D0842"/>
    <w:rsid w:val="008D173D"/>
    <w:rsid w:val="008D61B6"/>
    <w:rsid w:val="008D775A"/>
    <w:rsid w:val="008E327D"/>
    <w:rsid w:val="008E34A3"/>
    <w:rsid w:val="008E7437"/>
    <w:rsid w:val="008E7D27"/>
    <w:rsid w:val="008F023A"/>
    <w:rsid w:val="008F18A9"/>
    <w:rsid w:val="008F18C1"/>
    <w:rsid w:val="008F56B1"/>
    <w:rsid w:val="00901D85"/>
    <w:rsid w:val="009037E6"/>
    <w:rsid w:val="0090454B"/>
    <w:rsid w:val="00904D22"/>
    <w:rsid w:val="00905364"/>
    <w:rsid w:val="00907924"/>
    <w:rsid w:val="00911D3A"/>
    <w:rsid w:val="00911E24"/>
    <w:rsid w:val="00911E64"/>
    <w:rsid w:val="009139AF"/>
    <w:rsid w:val="00915836"/>
    <w:rsid w:val="00916465"/>
    <w:rsid w:val="009168C4"/>
    <w:rsid w:val="00917662"/>
    <w:rsid w:val="009227C5"/>
    <w:rsid w:val="00930F96"/>
    <w:rsid w:val="009316EA"/>
    <w:rsid w:val="00932C8E"/>
    <w:rsid w:val="00932E5D"/>
    <w:rsid w:val="009337D0"/>
    <w:rsid w:val="00934208"/>
    <w:rsid w:val="00934463"/>
    <w:rsid w:val="009349B5"/>
    <w:rsid w:val="0093614B"/>
    <w:rsid w:val="009369C5"/>
    <w:rsid w:val="00936F3A"/>
    <w:rsid w:val="0093705F"/>
    <w:rsid w:val="0094037D"/>
    <w:rsid w:val="009412E5"/>
    <w:rsid w:val="0094205E"/>
    <w:rsid w:val="00942856"/>
    <w:rsid w:val="009473BD"/>
    <w:rsid w:val="009477A7"/>
    <w:rsid w:val="009505EC"/>
    <w:rsid w:val="009527FF"/>
    <w:rsid w:val="00954EA5"/>
    <w:rsid w:val="00954FFF"/>
    <w:rsid w:val="00955538"/>
    <w:rsid w:val="00956A9D"/>
    <w:rsid w:val="009571A1"/>
    <w:rsid w:val="00960C6F"/>
    <w:rsid w:val="00962C66"/>
    <w:rsid w:val="009648ED"/>
    <w:rsid w:val="00965630"/>
    <w:rsid w:val="00966ABE"/>
    <w:rsid w:val="00966AEF"/>
    <w:rsid w:val="00967D70"/>
    <w:rsid w:val="00967F9A"/>
    <w:rsid w:val="009720E8"/>
    <w:rsid w:val="00974457"/>
    <w:rsid w:val="00977E2B"/>
    <w:rsid w:val="0098028E"/>
    <w:rsid w:val="0098077A"/>
    <w:rsid w:val="00983C67"/>
    <w:rsid w:val="00984D3A"/>
    <w:rsid w:val="009853D6"/>
    <w:rsid w:val="00985458"/>
    <w:rsid w:val="0098595B"/>
    <w:rsid w:val="00990FA1"/>
    <w:rsid w:val="009918A0"/>
    <w:rsid w:val="009918F9"/>
    <w:rsid w:val="00991AC2"/>
    <w:rsid w:val="00995622"/>
    <w:rsid w:val="00995999"/>
    <w:rsid w:val="00995BD8"/>
    <w:rsid w:val="009A0245"/>
    <w:rsid w:val="009A0367"/>
    <w:rsid w:val="009A06A3"/>
    <w:rsid w:val="009A24EA"/>
    <w:rsid w:val="009A3791"/>
    <w:rsid w:val="009A539F"/>
    <w:rsid w:val="009A6095"/>
    <w:rsid w:val="009A646B"/>
    <w:rsid w:val="009A71F1"/>
    <w:rsid w:val="009B02EF"/>
    <w:rsid w:val="009B0CBE"/>
    <w:rsid w:val="009B100D"/>
    <w:rsid w:val="009B2D61"/>
    <w:rsid w:val="009B3CFA"/>
    <w:rsid w:val="009C1B6D"/>
    <w:rsid w:val="009C2C06"/>
    <w:rsid w:val="009C2C07"/>
    <w:rsid w:val="009C38E7"/>
    <w:rsid w:val="009D16E5"/>
    <w:rsid w:val="009D1C2B"/>
    <w:rsid w:val="009D1F44"/>
    <w:rsid w:val="009D24BA"/>
    <w:rsid w:val="009D25A3"/>
    <w:rsid w:val="009D360D"/>
    <w:rsid w:val="009D54CE"/>
    <w:rsid w:val="009D7E90"/>
    <w:rsid w:val="009E0359"/>
    <w:rsid w:val="009E1129"/>
    <w:rsid w:val="009E5AFD"/>
    <w:rsid w:val="009E61B4"/>
    <w:rsid w:val="009F14B5"/>
    <w:rsid w:val="009F4497"/>
    <w:rsid w:val="009F7422"/>
    <w:rsid w:val="00A0365C"/>
    <w:rsid w:val="00A0661E"/>
    <w:rsid w:val="00A11011"/>
    <w:rsid w:val="00A11622"/>
    <w:rsid w:val="00A12A15"/>
    <w:rsid w:val="00A160B3"/>
    <w:rsid w:val="00A16A23"/>
    <w:rsid w:val="00A17027"/>
    <w:rsid w:val="00A17768"/>
    <w:rsid w:val="00A22295"/>
    <w:rsid w:val="00A22BCF"/>
    <w:rsid w:val="00A24751"/>
    <w:rsid w:val="00A24F25"/>
    <w:rsid w:val="00A26669"/>
    <w:rsid w:val="00A26992"/>
    <w:rsid w:val="00A30867"/>
    <w:rsid w:val="00A30A11"/>
    <w:rsid w:val="00A31F7F"/>
    <w:rsid w:val="00A35AF1"/>
    <w:rsid w:val="00A36A11"/>
    <w:rsid w:val="00A402AA"/>
    <w:rsid w:val="00A403D8"/>
    <w:rsid w:val="00A413ED"/>
    <w:rsid w:val="00A453CC"/>
    <w:rsid w:val="00A47552"/>
    <w:rsid w:val="00A4767C"/>
    <w:rsid w:val="00A479A1"/>
    <w:rsid w:val="00A50F2A"/>
    <w:rsid w:val="00A51312"/>
    <w:rsid w:val="00A51B61"/>
    <w:rsid w:val="00A52EBB"/>
    <w:rsid w:val="00A53A76"/>
    <w:rsid w:val="00A551E4"/>
    <w:rsid w:val="00A55DF6"/>
    <w:rsid w:val="00A570EA"/>
    <w:rsid w:val="00A61A0D"/>
    <w:rsid w:val="00A61EEB"/>
    <w:rsid w:val="00A6651E"/>
    <w:rsid w:val="00A67317"/>
    <w:rsid w:val="00A67718"/>
    <w:rsid w:val="00A718BB"/>
    <w:rsid w:val="00A71F52"/>
    <w:rsid w:val="00A7400D"/>
    <w:rsid w:val="00A7427B"/>
    <w:rsid w:val="00A75381"/>
    <w:rsid w:val="00A75CF3"/>
    <w:rsid w:val="00A77ABA"/>
    <w:rsid w:val="00A77EA5"/>
    <w:rsid w:val="00A8165C"/>
    <w:rsid w:val="00A821F4"/>
    <w:rsid w:val="00A82565"/>
    <w:rsid w:val="00A844D6"/>
    <w:rsid w:val="00A859F3"/>
    <w:rsid w:val="00A85BCB"/>
    <w:rsid w:val="00A923B4"/>
    <w:rsid w:val="00A948B4"/>
    <w:rsid w:val="00AA0961"/>
    <w:rsid w:val="00AA2CA8"/>
    <w:rsid w:val="00AA3DE6"/>
    <w:rsid w:val="00AA4EAE"/>
    <w:rsid w:val="00AA7265"/>
    <w:rsid w:val="00AB0DEB"/>
    <w:rsid w:val="00AB1DF7"/>
    <w:rsid w:val="00AB566E"/>
    <w:rsid w:val="00AB5702"/>
    <w:rsid w:val="00AB6C38"/>
    <w:rsid w:val="00AC109E"/>
    <w:rsid w:val="00AC195E"/>
    <w:rsid w:val="00AC439B"/>
    <w:rsid w:val="00AC6F4A"/>
    <w:rsid w:val="00AC7207"/>
    <w:rsid w:val="00AD025E"/>
    <w:rsid w:val="00AD070D"/>
    <w:rsid w:val="00AD22E6"/>
    <w:rsid w:val="00AD23F8"/>
    <w:rsid w:val="00AD2865"/>
    <w:rsid w:val="00AD31F9"/>
    <w:rsid w:val="00AD56CB"/>
    <w:rsid w:val="00AD6218"/>
    <w:rsid w:val="00AE09EF"/>
    <w:rsid w:val="00AE0BF4"/>
    <w:rsid w:val="00AE2858"/>
    <w:rsid w:val="00AE2A19"/>
    <w:rsid w:val="00AE45AD"/>
    <w:rsid w:val="00AE683B"/>
    <w:rsid w:val="00AF039B"/>
    <w:rsid w:val="00AF0470"/>
    <w:rsid w:val="00AF066E"/>
    <w:rsid w:val="00AF27CB"/>
    <w:rsid w:val="00AF3241"/>
    <w:rsid w:val="00AF3736"/>
    <w:rsid w:val="00AF5AD8"/>
    <w:rsid w:val="00AF64A3"/>
    <w:rsid w:val="00AF6A9F"/>
    <w:rsid w:val="00AF7469"/>
    <w:rsid w:val="00B0071A"/>
    <w:rsid w:val="00B00D5B"/>
    <w:rsid w:val="00B06036"/>
    <w:rsid w:val="00B079B7"/>
    <w:rsid w:val="00B116F9"/>
    <w:rsid w:val="00B11AA5"/>
    <w:rsid w:val="00B1361B"/>
    <w:rsid w:val="00B157DD"/>
    <w:rsid w:val="00B160CB"/>
    <w:rsid w:val="00B20518"/>
    <w:rsid w:val="00B20D68"/>
    <w:rsid w:val="00B21B7E"/>
    <w:rsid w:val="00B22D03"/>
    <w:rsid w:val="00B244DF"/>
    <w:rsid w:val="00B246F8"/>
    <w:rsid w:val="00B249FD"/>
    <w:rsid w:val="00B25BA7"/>
    <w:rsid w:val="00B264A9"/>
    <w:rsid w:val="00B26D79"/>
    <w:rsid w:val="00B354EB"/>
    <w:rsid w:val="00B36A8A"/>
    <w:rsid w:val="00B4070D"/>
    <w:rsid w:val="00B40C33"/>
    <w:rsid w:val="00B40C87"/>
    <w:rsid w:val="00B442E7"/>
    <w:rsid w:val="00B463A5"/>
    <w:rsid w:val="00B473C8"/>
    <w:rsid w:val="00B50E2A"/>
    <w:rsid w:val="00B51D66"/>
    <w:rsid w:val="00B52172"/>
    <w:rsid w:val="00B54A6D"/>
    <w:rsid w:val="00B55AFA"/>
    <w:rsid w:val="00B55CB3"/>
    <w:rsid w:val="00B56004"/>
    <w:rsid w:val="00B601D9"/>
    <w:rsid w:val="00B602BB"/>
    <w:rsid w:val="00B6043C"/>
    <w:rsid w:val="00B60447"/>
    <w:rsid w:val="00B60DEA"/>
    <w:rsid w:val="00B60E2B"/>
    <w:rsid w:val="00B648F9"/>
    <w:rsid w:val="00B64EA0"/>
    <w:rsid w:val="00B6537E"/>
    <w:rsid w:val="00B65DBC"/>
    <w:rsid w:val="00B700E1"/>
    <w:rsid w:val="00B73F04"/>
    <w:rsid w:val="00B754FB"/>
    <w:rsid w:val="00B761C6"/>
    <w:rsid w:val="00B76C1F"/>
    <w:rsid w:val="00B80AF7"/>
    <w:rsid w:val="00B835F8"/>
    <w:rsid w:val="00B8483C"/>
    <w:rsid w:val="00B8499D"/>
    <w:rsid w:val="00B85395"/>
    <w:rsid w:val="00B90C20"/>
    <w:rsid w:val="00B910F2"/>
    <w:rsid w:val="00B91CCA"/>
    <w:rsid w:val="00B92F2A"/>
    <w:rsid w:val="00B949A0"/>
    <w:rsid w:val="00B96615"/>
    <w:rsid w:val="00B9680C"/>
    <w:rsid w:val="00BA0149"/>
    <w:rsid w:val="00BA0C16"/>
    <w:rsid w:val="00BA10F7"/>
    <w:rsid w:val="00BA17B0"/>
    <w:rsid w:val="00BA2685"/>
    <w:rsid w:val="00BA380A"/>
    <w:rsid w:val="00BA4286"/>
    <w:rsid w:val="00BA4F7A"/>
    <w:rsid w:val="00BA6ECF"/>
    <w:rsid w:val="00BA7398"/>
    <w:rsid w:val="00BB069D"/>
    <w:rsid w:val="00BB0F12"/>
    <w:rsid w:val="00BB1958"/>
    <w:rsid w:val="00BB39BA"/>
    <w:rsid w:val="00BB56AB"/>
    <w:rsid w:val="00BB6917"/>
    <w:rsid w:val="00BB7EBE"/>
    <w:rsid w:val="00BC0235"/>
    <w:rsid w:val="00BC0298"/>
    <w:rsid w:val="00BC076C"/>
    <w:rsid w:val="00BC10C6"/>
    <w:rsid w:val="00BC27BD"/>
    <w:rsid w:val="00BC36A7"/>
    <w:rsid w:val="00BC41AD"/>
    <w:rsid w:val="00BC4583"/>
    <w:rsid w:val="00BC4619"/>
    <w:rsid w:val="00BC5566"/>
    <w:rsid w:val="00BD2854"/>
    <w:rsid w:val="00BD291F"/>
    <w:rsid w:val="00BE02A4"/>
    <w:rsid w:val="00BE33D1"/>
    <w:rsid w:val="00BE4C34"/>
    <w:rsid w:val="00BE4FD6"/>
    <w:rsid w:val="00BE5D73"/>
    <w:rsid w:val="00BE6637"/>
    <w:rsid w:val="00BF0527"/>
    <w:rsid w:val="00BF0919"/>
    <w:rsid w:val="00BF22D6"/>
    <w:rsid w:val="00BF28DE"/>
    <w:rsid w:val="00BF3861"/>
    <w:rsid w:val="00BF590E"/>
    <w:rsid w:val="00C009B9"/>
    <w:rsid w:val="00C0132A"/>
    <w:rsid w:val="00C0321E"/>
    <w:rsid w:val="00C0486C"/>
    <w:rsid w:val="00C07772"/>
    <w:rsid w:val="00C07EFC"/>
    <w:rsid w:val="00C125D1"/>
    <w:rsid w:val="00C14A23"/>
    <w:rsid w:val="00C14C11"/>
    <w:rsid w:val="00C17175"/>
    <w:rsid w:val="00C21A39"/>
    <w:rsid w:val="00C26E6D"/>
    <w:rsid w:val="00C313AA"/>
    <w:rsid w:val="00C318A5"/>
    <w:rsid w:val="00C33284"/>
    <w:rsid w:val="00C36426"/>
    <w:rsid w:val="00C365B8"/>
    <w:rsid w:val="00C36CDE"/>
    <w:rsid w:val="00C37A2E"/>
    <w:rsid w:val="00C42B41"/>
    <w:rsid w:val="00C44E8B"/>
    <w:rsid w:val="00C45A4C"/>
    <w:rsid w:val="00C50FAC"/>
    <w:rsid w:val="00C54A82"/>
    <w:rsid w:val="00C56843"/>
    <w:rsid w:val="00C60FF3"/>
    <w:rsid w:val="00C618CA"/>
    <w:rsid w:val="00C6378F"/>
    <w:rsid w:val="00C660DD"/>
    <w:rsid w:val="00C7228D"/>
    <w:rsid w:val="00C736CD"/>
    <w:rsid w:val="00C746DA"/>
    <w:rsid w:val="00C76EF2"/>
    <w:rsid w:val="00C77B25"/>
    <w:rsid w:val="00C82705"/>
    <w:rsid w:val="00C858C5"/>
    <w:rsid w:val="00C86D88"/>
    <w:rsid w:val="00C9156A"/>
    <w:rsid w:val="00C932A7"/>
    <w:rsid w:val="00C9595E"/>
    <w:rsid w:val="00C9607A"/>
    <w:rsid w:val="00C96B57"/>
    <w:rsid w:val="00C96FDC"/>
    <w:rsid w:val="00C975DA"/>
    <w:rsid w:val="00CA0CD0"/>
    <w:rsid w:val="00CA2A3F"/>
    <w:rsid w:val="00CA2C5B"/>
    <w:rsid w:val="00CA4366"/>
    <w:rsid w:val="00CA4648"/>
    <w:rsid w:val="00CA7D66"/>
    <w:rsid w:val="00CB3747"/>
    <w:rsid w:val="00CB45EC"/>
    <w:rsid w:val="00CB461E"/>
    <w:rsid w:val="00CB48AC"/>
    <w:rsid w:val="00CB7075"/>
    <w:rsid w:val="00CB7AF2"/>
    <w:rsid w:val="00CC08BA"/>
    <w:rsid w:val="00CC19E2"/>
    <w:rsid w:val="00CC248B"/>
    <w:rsid w:val="00CC29EF"/>
    <w:rsid w:val="00CC2AC8"/>
    <w:rsid w:val="00CC3D9E"/>
    <w:rsid w:val="00CC475A"/>
    <w:rsid w:val="00CC6AEA"/>
    <w:rsid w:val="00CD05E7"/>
    <w:rsid w:val="00CD1486"/>
    <w:rsid w:val="00CD29DD"/>
    <w:rsid w:val="00CD4855"/>
    <w:rsid w:val="00CD4F60"/>
    <w:rsid w:val="00CD565C"/>
    <w:rsid w:val="00CD5E47"/>
    <w:rsid w:val="00CD6A45"/>
    <w:rsid w:val="00CD6AC4"/>
    <w:rsid w:val="00CD6B01"/>
    <w:rsid w:val="00CD6E85"/>
    <w:rsid w:val="00CE3A01"/>
    <w:rsid w:val="00CE4276"/>
    <w:rsid w:val="00CE4AAE"/>
    <w:rsid w:val="00CE7720"/>
    <w:rsid w:val="00CF3580"/>
    <w:rsid w:val="00CF6691"/>
    <w:rsid w:val="00CF6ECE"/>
    <w:rsid w:val="00D02844"/>
    <w:rsid w:val="00D04925"/>
    <w:rsid w:val="00D06394"/>
    <w:rsid w:val="00D06D61"/>
    <w:rsid w:val="00D0701E"/>
    <w:rsid w:val="00D079FE"/>
    <w:rsid w:val="00D15A03"/>
    <w:rsid w:val="00D16820"/>
    <w:rsid w:val="00D17643"/>
    <w:rsid w:val="00D17705"/>
    <w:rsid w:val="00D20F61"/>
    <w:rsid w:val="00D21E46"/>
    <w:rsid w:val="00D223EE"/>
    <w:rsid w:val="00D24214"/>
    <w:rsid w:val="00D269AB"/>
    <w:rsid w:val="00D27EC8"/>
    <w:rsid w:val="00D30A94"/>
    <w:rsid w:val="00D320EA"/>
    <w:rsid w:val="00D322FF"/>
    <w:rsid w:val="00D32F35"/>
    <w:rsid w:val="00D3384C"/>
    <w:rsid w:val="00D37789"/>
    <w:rsid w:val="00D416AA"/>
    <w:rsid w:val="00D41D57"/>
    <w:rsid w:val="00D4359F"/>
    <w:rsid w:val="00D43EEF"/>
    <w:rsid w:val="00D458DF"/>
    <w:rsid w:val="00D47DB4"/>
    <w:rsid w:val="00D53A0D"/>
    <w:rsid w:val="00D548F5"/>
    <w:rsid w:val="00D54A75"/>
    <w:rsid w:val="00D54DDC"/>
    <w:rsid w:val="00D551F9"/>
    <w:rsid w:val="00D5618F"/>
    <w:rsid w:val="00D56941"/>
    <w:rsid w:val="00D603AB"/>
    <w:rsid w:val="00D61AF6"/>
    <w:rsid w:val="00D65ABC"/>
    <w:rsid w:val="00D672E4"/>
    <w:rsid w:val="00D70E65"/>
    <w:rsid w:val="00D721C9"/>
    <w:rsid w:val="00D72498"/>
    <w:rsid w:val="00D72F8B"/>
    <w:rsid w:val="00D738F8"/>
    <w:rsid w:val="00D7636F"/>
    <w:rsid w:val="00D763BE"/>
    <w:rsid w:val="00D816E9"/>
    <w:rsid w:val="00D81844"/>
    <w:rsid w:val="00D83533"/>
    <w:rsid w:val="00D83FD8"/>
    <w:rsid w:val="00D84FDC"/>
    <w:rsid w:val="00D864C9"/>
    <w:rsid w:val="00D868A9"/>
    <w:rsid w:val="00D86D46"/>
    <w:rsid w:val="00D904F7"/>
    <w:rsid w:val="00D90DB9"/>
    <w:rsid w:val="00D912D0"/>
    <w:rsid w:val="00D9696C"/>
    <w:rsid w:val="00DA048F"/>
    <w:rsid w:val="00DA07DC"/>
    <w:rsid w:val="00DA16CD"/>
    <w:rsid w:val="00DA2022"/>
    <w:rsid w:val="00DA3445"/>
    <w:rsid w:val="00DA3474"/>
    <w:rsid w:val="00DA3506"/>
    <w:rsid w:val="00DA3929"/>
    <w:rsid w:val="00DA3AB4"/>
    <w:rsid w:val="00DA7094"/>
    <w:rsid w:val="00DB08A8"/>
    <w:rsid w:val="00DB0B03"/>
    <w:rsid w:val="00DB1B3E"/>
    <w:rsid w:val="00DB2B9B"/>
    <w:rsid w:val="00DB6968"/>
    <w:rsid w:val="00DB743A"/>
    <w:rsid w:val="00DB7499"/>
    <w:rsid w:val="00DB7C3F"/>
    <w:rsid w:val="00DC13AE"/>
    <w:rsid w:val="00DC1E64"/>
    <w:rsid w:val="00DC3788"/>
    <w:rsid w:val="00DC48A9"/>
    <w:rsid w:val="00DC75D3"/>
    <w:rsid w:val="00DC7994"/>
    <w:rsid w:val="00DD0F71"/>
    <w:rsid w:val="00DD12F8"/>
    <w:rsid w:val="00DD1F14"/>
    <w:rsid w:val="00DD3457"/>
    <w:rsid w:val="00DD365E"/>
    <w:rsid w:val="00DD5362"/>
    <w:rsid w:val="00DE13C4"/>
    <w:rsid w:val="00DE17B5"/>
    <w:rsid w:val="00DE686A"/>
    <w:rsid w:val="00DE7327"/>
    <w:rsid w:val="00DE7E7A"/>
    <w:rsid w:val="00DF0C4C"/>
    <w:rsid w:val="00DF1369"/>
    <w:rsid w:val="00DF1F8A"/>
    <w:rsid w:val="00DF2EAE"/>
    <w:rsid w:val="00DF436E"/>
    <w:rsid w:val="00DF4EF8"/>
    <w:rsid w:val="00DF5219"/>
    <w:rsid w:val="00DF7109"/>
    <w:rsid w:val="00E03EE0"/>
    <w:rsid w:val="00E04AD3"/>
    <w:rsid w:val="00E05E88"/>
    <w:rsid w:val="00E105D8"/>
    <w:rsid w:val="00E1372E"/>
    <w:rsid w:val="00E167D4"/>
    <w:rsid w:val="00E1762A"/>
    <w:rsid w:val="00E23387"/>
    <w:rsid w:val="00E243A1"/>
    <w:rsid w:val="00E251DB"/>
    <w:rsid w:val="00E25DAA"/>
    <w:rsid w:val="00E27DE6"/>
    <w:rsid w:val="00E30B1B"/>
    <w:rsid w:val="00E32299"/>
    <w:rsid w:val="00E327B0"/>
    <w:rsid w:val="00E3361B"/>
    <w:rsid w:val="00E34780"/>
    <w:rsid w:val="00E353C8"/>
    <w:rsid w:val="00E356E0"/>
    <w:rsid w:val="00E372D5"/>
    <w:rsid w:val="00E37E12"/>
    <w:rsid w:val="00E40296"/>
    <w:rsid w:val="00E40E91"/>
    <w:rsid w:val="00E411EF"/>
    <w:rsid w:val="00E41314"/>
    <w:rsid w:val="00E41414"/>
    <w:rsid w:val="00E41C96"/>
    <w:rsid w:val="00E43416"/>
    <w:rsid w:val="00E513B5"/>
    <w:rsid w:val="00E522B9"/>
    <w:rsid w:val="00E52E14"/>
    <w:rsid w:val="00E539E0"/>
    <w:rsid w:val="00E54DAB"/>
    <w:rsid w:val="00E649C8"/>
    <w:rsid w:val="00E64B42"/>
    <w:rsid w:val="00E64E9F"/>
    <w:rsid w:val="00E662EB"/>
    <w:rsid w:val="00E70CC7"/>
    <w:rsid w:val="00E75DFF"/>
    <w:rsid w:val="00E769AC"/>
    <w:rsid w:val="00E80938"/>
    <w:rsid w:val="00E81B71"/>
    <w:rsid w:val="00E857A0"/>
    <w:rsid w:val="00E857FC"/>
    <w:rsid w:val="00E85849"/>
    <w:rsid w:val="00E9146B"/>
    <w:rsid w:val="00E918E9"/>
    <w:rsid w:val="00E91BDA"/>
    <w:rsid w:val="00E94E22"/>
    <w:rsid w:val="00E9517B"/>
    <w:rsid w:val="00E95828"/>
    <w:rsid w:val="00E96013"/>
    <w:rsid w:val="00E9651B"/>
    <w:rsid w:val="00EA1BD0"/>
    <w:rsid w:val="00EA2393"/>
    <w:rsid w:val="00EA3913"/>
    <w:rsid w:val="00EA433A"/>
    <w:rsid w:val="00EA5300"/>
    <w:rsid w:val="00EA5B50"/>
    <w:rsid w:val="00EB22CA"/>
    <w:rsid w:val="00EB260A"/>
    <w:rsid w:val="00EB5403"/>
    <w:rsid w:val="00EB5405"/>
    <w:rsid w:val="00EB7490"/>
    <w:rsid w:val="00EB7FDC"/>
    <w:rsid w:val="00EC35F7"/>
    <w:rsid w:val="00EC41ED"/>
    <w:rsid w:val="00EC6828"/>
    <w:rsid w:val="00EC7914"/>
    <w:rsid w:val="00ED0DDF"/>
    <w:rsid w:val="00ED1896"/>
    <w:rsid w:val="00ED2E08"/>
    <w:rsid w:val="00ED573B"/>
    <w:rsid w:val="00ED5FD0"/>
    <w:rsid w:val="00EE0D15"/>
    <w:rsid w:val="00EE0DD2"/>
    <w:rsid w:val="00EE1B7C"/>
    <w:rsid w:val="00EE2605"/>
    <w:rsid w:val="00EE36E2"/>
    <w:rsid w:val="00EE3A73"/>
    <w:rsid w:val="00EE3B15"/>
    <w:rsid w:val="00EE6090"/>
    <w:rsid w:val="00EE71B3"/>
    <w:rsid w:val="00EE73FF"/>
    <w:rsid w:val="00EE77F5"/>
    <w:rsid w:val="00EF04D2"/>
    <w:rsid w:val="00EF27CA"/>
    <w:rsid w:val="00EF3160"/>
    <w:rsid w:val="00EF37D8"/>
    <w:rsid w:val="00EF6384"/>
    <w:rsid w:val="00EF6A48"/>
    <w:rsid w:val="00EF72CE"/>
    <w:rsid w:val="00EF7C60"/>
    <w:rsid w:val="00F00F96"/>
    <w:rsid w:val="00F03D03"/>
    <w:rsid w:val="00F066D2"/>
    <w:rsid w:val="00F07723"/>
    <w:rsid w:val="00F07946"/>
    <w:rsid w:val="00F07DBC"/>
    <w:rsid w:val="00F11280"/>
    <w:rsid w:val="00F115DC"/>
    <w:rsid w:val="00F1345A"/>
    <w:rsid w:val="00F1358D"/>
    <w:rsid w:val="00F13DD6"/>
    <w:rsid w:val="00F14C18"/>
    <w:rsid w:val="00F15539"/>
    <w:rsid w:val="00F16C35"/>
    <w:rsid w:val="00F17152"/>
    <w:rsid w:val="00F204BF"/>
    <w:rsid w:val="00F205A1"/>
    <w:rsid w:val="00F24889"/>
    <w:rsid w:val="00F26AC1"/>
    <w:rsid w:val="00F27D07"/>
    <w:rsid w:val="00F27DFE"/>
    <w:rsid w:val="00F32CA2"/>
    <w:rsid w:val="00F351E3"/>
    <w:rsid w:val="00F357CE"/>
    <w:rsid w:val="00F37075"/>
    <w:rsid w:val="00F37101"/>
    <w:rsid w:val="00F40A15"/>
    <w:rsid w:val="00F41759"/>
    <w:rsid w:val="00F41CA4"/>
    <w:rsid w:val="00F41E00"/>
    <w:rsid w:val="00F43CDE"/>
    <w:rsid w:val="00F44F2D"/>
    <w:rsid w:val="00F4760D"/>
    <w:rsid w:val="00F50A0B"/>
    <w:rsid w:val="00F51567"/>
    <w:rsid w:val="00F527E2"/>
    <w:rsid w:val="00F53E06"/>
    <w:rsid w:val="00F61211"/>
    <w:rsid w:val="00F61AFC"/>
    <w:rsid w:val="00F61B6A"/>
    <w:rsid w:val="00F62D9F"/>
    <w:rsid w:val="00F63D6A"/>
    <w:rsid w:val="00F66752"/>
    <w:rsid w:val="00F66E80"/>
    <w:rsid w:val="00F67018"/>
    <w:rsid w:val="00F729D3"/>
    <w:rsid w:val="00F734E9"/>
    <w:rsid w:val="00F739E2"/>
    <w:rsid w:val="00F74D0B"/>
    <w:rsid w:val="00F76A26"/>
    <w:rsid w:val="00F77E6A"/>
    <w:rsid w:val="00F841AB"/>
    <w:rsid w:val="00F85732"/>
    <w:rsid w:val="00F86AE6"/>
    <w:rsid w:val="00F8708B"/>
    <w:rsid w:val="00F90280"/>
    <w:rsid w:val="00F91EEE"/>
    <w:rsid w:val="00F9566E"/>
    <w:rsid w:val="00F97442"/>
    <w:rsid w:val="00F97753"/>
    <w:rsid w:val="00FB4F94"/>
    <w:rsid w:val="00FB7EB5"/>
    <w:rsid w:val="00FC0061"/>
    <w:rsid w:val="00FC0C75"/>
    <w:rsid w:val="00FC3739"/>
    <w:rsid w:val="00FC48E5"/>
    <w:rsid w:val="00FD005E"/>
    <w:rsid w:val="00FD122E"/>
    <w:rsid w:val="00FD582D"/>
    <w:rsid w:val="00FD6DCD"/>
    <w:rsid w:val="00FD7413"/>
    <w:rsid w:val="00FE0618"/>
    <w:rsid w:val="00FE4619"/>
    <w:rsid w:val="00FE53A3"/>
    <w:rsid w:val="00FE6FD9"/>
    <w:rsid w:val="00FF310D"/>
    <w:rsid w:val="00FF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AB8F2"/>
  <w15:chartTrackingRefBased/>
  <w15:docId w15:val="{7B8816D1-E074-4018-9298-5C1627ABE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AFD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5A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E5AFD"/>
    <w:pPr>
      <w:ind w:left="720"/>
      <w:contextualSpacing/>
    </w:pPr>
  </w:style>
  <w:style w:type="table" w:styleId="TableGrid">
    <w:name w:val="Table Grid"/>
    <w:basedOn w:val="TableNormal"/>
    <w:uiPriority w:val="59"/>
    <w:rsid w:val="009E5AF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8028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1B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BD0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Default">
    <w:name w:val="Default"/>
    <w:rsid w:val="000364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9A71F1"/>
    <w:pPr>
      <w:tabs>
        <w:tab w:val="center" w:pos="4153"/>
        <w:tab w:val="right" w:pos="8306"/>
      </w:tabs>
    </w:pPr>
    <w:rPr>
      <w:sz w:val="23"/>
      <w:szCs w:val="20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9A71F1"/>
    <w:rPr>
      <w:rFonts w:ascii="Times New Roman" w:eastAsia="Times New Roman" w:hAnsi="Times New Roman" w:cs="Times New Roman"/>
      <w:sz w:val="23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theme" Target="theme/theme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image" Target="media/image1.jpeg" Id="rId9" /><Relationship Type="http://schemas.openxmlformats.org/officeDocument/2006/relationships/customXml" Target="/customXML/item5.xml" Id="Rb8d0032dd0d843f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Rd3c4172d526e4b2384ade4b889302c76" /></Relationships>
</file>

<file path=customXML/item5.xml><?xml version="1.0" encoding="utf-8"?>
<metadata xmlns="http://www.objective.com/ecm/document/metadata/9676E22B47CC48CBA49BA16071DCFF24" version="1.0.0">
  <systemFields>
    <field name="Objective-Id">
      <value order="0">A9994840</value>
    </field>
    <field name="Objective-Title">
      <value order="0">2023-07-20 Minutes- Staff Consultative Committee Meeting</value>
    </field>
    <field name="Objective-Description">
      <value order="0"/>
    </field>
    <field name="Objective-CreationStamp">
      <value order="0">2023-07-20T21:44:59Z</value>
    </field>
    <field name="Objective-IsApproved">
      <value order="0">false</value>
    </field>
    <field name="Objective-IsPublished">
      <value order="0">true</value>
    </field>
    <field name="Objective-DatePublished">
      <value order="0">2023-08-10T10:48:25Z</value>
    </field>
    <field name="Objective-ModificationStamp">
      <value order="0">2024-08-13T04:54:34Z</value>
    </field>
    <field name="Objective-Owner">
      <value order="0">Emily Richards</value>
    </field>
    <field name="Objective-Path">
      <value order="0">Objective Global Folder:.Committee Folders:.CGD and Business Unit Team Meetings:Staff Consultative Committee Meeting (SCC) 2023:SCC Minutes &amp; Agendas</value>
    </field>
    <field name="Objective-Parent">
      <value order="0">SCC Minutes &amp; Agendas</value>
    </field>
    <field name="Objective-State">
      <value order="0">Published</value>
    </field>
    <field name="Objective-VersionId">
      <value order="0">vA12791799</value>
    </field>
    <field name="Objective-Version">
      <value order="0">2.0</value>
    </field>
    <field name="Objective-VersionNumber">
      <value order="0">3</value>
    </field>
    <field name="Objective-VersionComment">
      <value order="0"/>
    </field>
    <field name="Objective-FileNumber">
      <value order="0">qA497265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/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9CD88699FAF54194DCFCCA730FA8F3" ma:contentTypeVersion="13" ma:contentTypeDescription="Create a new document." ma:contentTypeScope="" ma:versionID="1b9268461255632d313c071b517be027">
  <xsd:schema xmlns:xsd="http://www.w3.org/2001/XMLSchema" xmlns:xs="http://www.w3.org/2001/XMLSchema" xmlns:p="http://schemas.microsoft.com/office/2006/metadata/properties" xmlns:ns3="201dd2e9-1fe0-4fb4-9e82-18daa6ca2f83" xmlns:ns4="ae1a4eee-1d95-4970-a0d4-33f568ca015e" targetNamespace="http://schemas.microsoft.com/office/2006/metadata/properties" ma:root="true" ma:fieldsID="2e4993bd18041273be7001dc7d7b6f79" ns3:_="" ns4:_="">
    <xsd:import namespace="201dd2e9-1fe0-4fb4-9e82-18daa6ca2f83"/>
    <xsd:import namespace="ae1a4eee-1d95-4970-a0d4-33f568ca01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1dd2e9-1fe0-4fb4-9e82-18daa6ca2f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a4eee-1d95-4970-a0d4-33f568ca015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C96F42-5E00-4103-B73E-9D039550BA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1dd2e9-1fe0-4fb4-9e82-18daa6ca2f83"/>
    <ds:schemaRef ds:uri="ae1a4eee-1d95-4970-a0d4-33f568ca01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CFE339-76AB-4080-8535-FC09442E7F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37C935-D9B0-41B5-8A07-0EB3B253AE1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Bowden</dc:creator>
  <cp:keywords/>
  <dc:description/>
  <cp:lastModifiedBy>Susanna Moore</cp:lastModifiedBy>
  <cp:revision>4</cp:revision>
  <dcterms:created xsi:type="dcterms:W3CDTF">2023-07-20T22:45:00Z</dcterms:created>
  <dcterms:modified xsi:type="dcterms:W3CDTF">2023-08-10T11:48:00Z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0x010100329CD88699FAF54194DCFCCA730FA8F3</vt:lpwstr>
  </property>
  <property fmtid="{D5CDD505-2E9C-101B-9397-08002B2CF9AE}" pid="3" name="Objective-Id">
    <vt:lpwstr>A9994840</vt:lpwstr>
  </property>
  <property fmtid="{D5CDD505-2E9C-101B-9397-08002B2CF9AE}" pid="4" name="Objective-Title">
    <vt:lpwstr>2023-07-20 Minutes- Staff Consultative Committee Meeting</vt:lpwstr>
  </property>
  <property fmtid="{D5CDD505-2E9C-101B-9397-08002B2CF9AE}" pid="5" name="Objective-Description">
    <vt:lpwstr/>
  </property>
  <property fmtid="{D5CDD505-2E9C-101B-9397-08002B2CF9AE}" pid="6" name="Objective-CreationStamp">
    <vt:filetime>2023-07-20T21:44:59Z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2023-08-10T10:48:25Z</vt:filetime>
  </property>
  <property fmtid="{D5CDD505-2E9C-101B-9397-08002B2CF9AE}" pid="10" name="Objective-ModificationStamp">
    <vt:filetime>2024-08-13T04:54:34Z</vt:filetime>
  </property>
  <property fmtid="{D5CDD505-2E9C-101B-9397-08002B2CF9AE}" pid="11" name="Objective-Owner">
    <vt:lpwstr>Emily Richards</vt:lpwstr>
  </property>
  <property fmtid="{D5CDD505-2E9C-101B-9397-08002B2CF9AE}" pid="12" name="Objective-Path">
    <vt:lpwstr>Objective Global Folder:.Committee Folders:.CGD and Business Unit Team Meetings:Staff Consultative Committee Meeting (SCC) 2023:SCC Minutes &amp; Agendas</vt:lpwstr>
  </property>
  <property fmtid="{D5CDD505-2E9C-101B-9397-08002B2CF9AE}" pid="13" name="Objective-Parent">
    <vt:lpwstr>SCC Minutes &amp; Agendas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vA12791799</vt:lpwstr>
  </property>
  <property fmtid="{D5CDD505-2E9C-101B-9397-08002B2CF9AE}" pid="16" name="Objective-Version">
    <vt:lpwstr>2.0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>qA497265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/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</Properties>
</file>