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2fc632875799490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12B" w:rsidRDefault="0032212B" w:rsidP="0032212B">
      <w:pPr>
        <w:tabs>
          <w:tab w:val="left" w:pos="567"/>
          <w:tab w:val="left" w:pos="2835"/>
          <w:tab w:val="left" w:pos="6237"/>
        </w:tabs>
        <w:ind w:left="567" w:hanging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Armed hold-up or Siege (Code Black)</w:t>
      </w:r>
    </w:p>
    <w:p w:rsidR="0032212B" w:rsidRDefault="0032212B" w:rsidP="0032212B">
      <w:pPr>
        <w:tabs>
          <w:tab w:val="left" w:pos="0"/>
          <w:tab w:val="left" w:pos="2835"/>
          <w:tab w:val="left" w:pos="623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main aim of this section is to reduce the risk of injury to members of staff and the public when involved in an armed hold-up or siege situation.</w:t>
      </w:r>
    </w:p>
    <w:p w:rsidR="0032212B" w:rsidRDefault="0032212B" w:rsidP="0032212B">
      <w:pPr>
        <w:tabs>
          <w:tab w:val="left" w:pos="0"/>
          <w:tab w:val="left" w:pos="2835"/>
          <w:tab w:val="left" w:pos="623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suggested procedure should be followed ONLY when this can be done without placing yourself or others at further risk.</w:t>
      </w:r>
    </w:p>
    <w:p w:rsidR="0032212B" w:rsidRDefault="0032212B" w:rsidP="0032212B">
      <w:pPr>
        <w:tabs>
          <w:tab w:val="left" w:pos="0"/>
          <w:tab w:val="left" w:pos="2835"/>
          <w:tab w:val="left" w:pos="623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properly implemented, this should also result in a reduction of property stolen or at risk and assist authorities to apprehend the offenders.  </w:t>
      </w:r>
    </w:p>
    <w:p w:rsidR="0032212B" w:rsidRDefault="0032212B" w:rsidP="0032212B">
      <w:pPr>
        <w:pStyle w:val="ListParagraph"/>
        <w:numPr>
          <w:ilvl w:val="0"/>
          <w:numId w:val="1"/>
        </w:numPr>
        <w:tabs>
          <w:tab w:val="left" w:pos="567"/>
          <w:tab w:val="left" w:pos="2835"/>
          <w:tab w:val="left" w:pos="6237"/>
        </w:tabs>
        <w:ind w:left="567" w:hanging="2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should not discuss the amounts of cash handled or banking procedures in public.</w:t>
      </w:r>
    </w:p>
    <w:p w:rsidR="0032212B" w:rsidRDefault="0032212B" w:rsidP="0032212B">
      <w:pPr>
        <w:pStyle w:val="ListParagraph"/>
        <w:numPr>
          <w:ilvl w:val="0"/>
          <w:numId w:val="1"/>
        </w:numPr>
        <w:tabs>
          <w:tab w:val="left" w:pos="567"/>
          <w:tab w:val="left" w:pos="2835"/>
          <w:tab w:val="left" w:pos="623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Amounts of cash kept on the premises should be kept to a minimum.</w:t>
      </w:r>
    </w:p>
    <w:p w:rsidR="0032212B" w:rsidRDefault="0032212B" w:rsidP="0032212B">
      <w:pPr>
        <w:pStyle w:val="ListParagraph"/>
        <w:numPr>
          <w:ilvl w:val="0"/>
          <w:numId w:val="1"/>
        </w:numPr>
        <w:tabs>
          <w:tab w:val="left" w:pos="567"/>
          <w:tab w:val="left" w:pos="2835"/>
          <w:tab w:val="left" w:pos="6237"/>
        </w:tabs>
        <w:ind w:left="567" w:hanging="2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Security arrangements/precautions should be made known on a “need to know” basis.</w:t>
      </w:r>
    </w:p>
    <w:p w:rsidR="0032212B" w:rsidRDefault="0032212B" w:rsidP="0032212B">
      <w:pPr>
        <w:pStyle w:val="ListParagraph"/>
        <w:numPr>
          <w:ilvl w:val="0"/>
          <w:numId w:val="1"/>
        </w:numPr>
        <w:tabs>
          <w:tab w:val="left" w:pos="567"/>
          <w:tab w:val="left" w:pos="2835"/>
          <w:tab w:val="left" w:pos="6237"/>
        </w:tabs>
        <w:ind w:left="567" w:hanging="2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Banking times, personnel, means of transport and even carry bags should be varied.</w:t>
      </w:r>
    </w:p>
    <w:p w:rsidR="0032212B" w:rsidRDefault="0032212B" w:rsidP="0032212B">
      <w:pPr>
        <w:pStyle w:val="ListParagraph"/>
        <w:numPr>
          <w:ilvl w:val="0"/>
          <w:numId w:val="1"/>
        </w:numPr>
        <w:tabs>
          <w:tab w:val="left" w:pos="567"/>
          <w:tab w:val="left" w:pos="2835"/>
          <w:tab w:val="left" w:pos="6237"/>
        </w:tabs>
        <w:ind w:left="567" w:hanging="2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Vigilance should be encouraged.  Suspicious vehicles or behaviour should be reported to management immediately.</w:t>
      </w:r>
    </w:p>
    <w:p w:rsidR="0032212B" w:rsidRDefault="0032212B" w:rsidP="0032212B">
      <w:pPr>
        <w:pStyle w:val="ListParagraph"/>
        <w:numPr>
          <w:ilvl w:val="0"/>
          <w:numId w:val="1"/>
        </w:numPr>
        <w:tabs>
          <w:tab w:val="left" w:pos="567"/>
          <w:tab w:val="left" w:pos="2835"/>
          <w:tab w:val="left" w:pos="623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Cashiers office security door should be kept locked.</w:t>
      </w:r>
    </w:p>
    <w:p w:rsidR="0032212B" w:rsidRDefault="0032212B" w:rsidP="0032212B">
      <w:pPr>
        <w:tabs>
          <w:tab w:val="left" w:pos="567"/>
          <w:tab w:val="left" w:pos="2835"/>
          <w:tab w:val="left" w:pos="6237"/>
        </w:tabs>
        <w:ind w:left="567" w:hanging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 your protection</w:t>
      </w:r>
    </w:p>
    <w:p w:rsidR="0032212B" w:rsidRDefault="0032212B" w:rsidP="0032212B">
      <w:pPr>
        <w:tabs>
          <w:tab w:val="left" w:pos="567"/>
          <w:tab w:val="left" w:pos="2835"/>
          <w:tab w:val="left" w:pos="6237"/>
        </w:tabs>
        <w:spacing w:after="100" w:afterAutospacing="1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Witnesses to an armed robbery should endeavour to:</w:t>
      </w:r>
    </w:p>
    <w:p w:rsidR="0032212B" w:rsidRDefault="0032212B" w:rsidP="0032212B">
      <w:pPr>
        <w:pStyle w:val="ListParagraph"/>
        <w:numPr>
          <w:ilvl w:val="0"/>
          <w:numId w:val="2"/>
        </w:numPr>
        <w:tabs>
          <w:tab w:val="left" w:pos="567"/>
          <w:tab w:val="left" w:pos="2835"/>
          <w:tab w:val="left" w:pos="623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Remain calm.</w:t>
      </w:r>
    </w:p>
    <w:p w:rsidR="0032212B" w:rsidRDefault="0032212B" w:rsidP="0032212B">
      <w:pPr>
        <w:pStyle w:val="ListParagraph"/>
        <w:numPr>
          <w:ilvl w:val="0"/>
          <w:numId w:val="2"/>
        </w:numPr>
        <w:tabs>
          <w:tab w:val="left" w:pos="567"/>
          <w:tab w:val="left" w:pos="2835"/>
          <w:tab w:val="left" w:pos="623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Comply with the demands of the bandit without being overly co-operative.</w:t>
      </w:r>
    </w:p>
    <w:p w:rsidR="0032212B" w:rsidRDefault="0032212B" w:rsidP="0032212B">
      <w:pPr>
        <w:pStyle w:val="ListParagraph"/>
        <w:numPr>
          <w:ilvl w:val="0"/>
          <w:numId w:val="2"/>
        </w:numPr>
        <w:tabs>
          <w:tab w:val="left" w:pos="567"/>
          <w:tab w:val="left" w:pos="2835"/>
          <w:tab w:val="left" w:pos="623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Avoid sudden movements.  Advise the bandit of any movements you have to make.</w:t>
      </w:r>
    </w:p>
    <w:p w:rsidR="0032212B" w:rsidRDefault="0032212B" w:rsidP="0032212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Isolate the scene</w:t>
      </w:r>
    </w:p>
    <w:p w:rsidR="0032212B" w:rsidRDefault="0032212B" w:rsidP="0032212B">
      <w:pPr>
        <w:pStyle w:val="ListParagraph"/>
        <w:numPr>
          <w:ilvl w:val="0"/>
          <w:numId w:val="3"/>
        </w:numPr>
        <w:tabs>
          <w:tab w:val="left" w:pos="567"/>
          <w:tab w:val="left" w:pos="2835"/>
          <w:tab w:val="left" w:pos="623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Close the premises to the public.</w:t>
      </w:r>
    </w:p>
    <w:p w:rsidR="0032212B" w:rsidRDefault="0032212B" w:rsidP="0032212B">
      <w:pPr>
        <w:pStyle w:val="ListParagraph"/>
        <w:numPr>
          <w:ilvl w:val="0"/>
          <w:numId w:val="3"/>
        </w:numPr>
        <w:tabs>
          <w:tab w:val="left" w:pos="567"/>
          <w:tab w:val="left" w:pos="2835"/>
          <w:tab w:val="left" w:pos="623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Isolate the scene of the hold-up from personnel until Police arrive.</w:t>
      </w:r>
    </w:p>
    <w:p w:rsidR="0032212B" w:rsidRDefault="0032212B" w:rsidP="0032212B">
      <w:pPr>
        <w:pStyle w:val="ListParagraph"/>
        <w:numPr>
          <w:ilvl w:val="0"/>
          <w:numId w:val="3"/>
        </w:numPr>
        <w:tabs>
          <w:tab w:val="left" w:pos="567"/>
          <w:tab w:val="left" w:pos="2835"/>
          <w:tab w:val="left" w:pos="623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Ask witnesses to remain for Police to interview.</w:t>
      </w:r>
    </w:p>
    <w:p w:rsidR="0032212B" w:rsidRDefault="0032212B" w:rsidP="0032212B">
      <w:pPr>
        <w:pStyle w:val="ListParagraph"/>
        <w:numPr>
          <w:ilvl w:val="0"/>
          <w:numId w:val="3"/>
        </w:numPr>
        <w:tabs>
          <w:tab w:val="left" w:pos="567"/>
          <w:tab w:val="left" w:pos="2835"/>
          <w:tab w:val="left" w:pos="623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not make a statement to the Media.</w:t>
      </w:r>
    </w:p>
    <w:p w:rsidR="0032212B" w:rsidRDefault="0032212B" w:rsidP="0032212B">
      <w:pPr>
        <w:tabs>
          <w:tab w:val="left" w:pos="567"/>
          <w:tab w:val="left" w:pos="2835"/>
          <w:tab w:val="left" w:pos="6237"/>
        </w:tabs>
        <w:ind w:left="567" w:hanging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Detailed statement</w:t>
      </w:r>
    </w:p>
    <w:p w:rsidR="0032212B" w:rsidRDefault="0032212B" w:rsidP="0032212B">
      <w:pPr>
        <w:pStyle w:val="ListParagraph"/>
        <w:numPr>
          <w:ilvl w:val="0"/>
          <w:numId w:val="4"/>
        </w:numPr>
        <w:tabs>
          <w:tab w:val="left" w:pos="567"/>
          <w:tab w:val="left" w:pos="2835"/>
          <w:tab w:val="left" w:pos="6237"/>
        </w:tabs>
        <w:ind w:left="567" w:hanging="2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soon as possible after the event, complete a detailed statement of the events leading up to, during and following the incident.</w:t>
      </w:r>
    </w:p>
    <w:p w:rsidR="0032212B" w:rsidRDefault="0032212B" w:rsidP="0032212B">
      <w:pPr>
        <w:pStyle w:val="ListParagraph"/>
        <w:numPr>
          <w:ilvl w:val="0"/>
          <w:numId w:val="4"/>
        </w:numPr>
        <w:tabs>
          <w:tab w:val="left" w:pos="567"/>
          <w:tab w:val="left" w:pos="2835"/>
          <w:tab w:val="left" w:pos="6237"/>
        </w:tabs>
        <w:ind w:left="567" w:hanging="2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Witnesses should complete independent statements without comparing their observations with others.</w:t>
      </w:r>
    </w:p>
    <w:p w:rsidR="0032212B" w:rsidRPr="008F0DBA" w:rsidRDefault="0032212B" w:rsidP="0032212B">
      <w:pPr>
        <w:tabs>
          <w:tab w:val="left" w:pos="567"/>
          <w:tab w:val="left" w:pos="2835"/>
          <w:tab w:val="left" w:pos="6237"/>
        </w:tabs>
        <w:rPr>
          <w:rFonts w:ascii="Arial" w:hAnsi="Arial" w:cs="Arial"/>
          <w:sz w:val="24"/>
          <w:szCs w:val="24"/>
        </w:rPr>
      </w:pPr>
    </w:p>
    <w:p w:rsidR="0032212B" w:rsidRDefault="0032212B" w:rsidP="0032212B">
      <w:pPr>
        <w:tabs>
          <w:tab w:val="left" w:pos="567"/>
          <w:tab w:val="left" w:pos="2835"/>
          <w:tab w:val="left" w:pos="6237"/>
        </w:tabs>
        <w:ind w:left="567" w:hanging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Observations</w:t>
      </w:r>
    </w:p>
    <w:p w:rsidR="0032212B" w:rsidRDefault="0032212B" w:rsidP="0032212B">
      <w:pPr>
        <w:tabs>
          <w:tab w:val="left" w:pos="567"/>
          <w:tab w:val="left" w:pos="2835"/>
          <w:tab w:val="left" w:pos="6237"/>
        </w:tabs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personal observations will assist the authorities in their investigations.</w:t>
      </w:r>
    </w:p>
    <w:tbl>
      <w:tblPr>
        <w:tblStyle w:val="TableGrid"/>
        <w:tblW w:w="0" w:type="auto"/>
        <w:tblInd w:w="567" w:type="dxa"/>
        <w:tblLook w:val="04A0"/>
      </w:tblPr>
      <w:tblGrid>
        <w:gridCol w:w="4292"/>
        <w:gridCol w:w="4383"/>
      </w:tblGrid>
      <w:tr w:rsidR="0032212B" w:rsidTr="002F1E13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12B" w:rsidRDefault="0032212B" w:rsidP="002F1E13">
            <w:pPr>
              <w:tabs>
                <w:tab w:val="left" w:pos="567"/>
                <w:tab w:val="left" w:pos="2835"/>
                <w:tab w:val="left" w:pos="6237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Physical Description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12B" w:rsidRDefault="0032212B" w:rsidP="002F1E13">
            <w:pPr>
              <w:tabs>
                <w:tab w:val="left" w:pos="567"/>
                <w:tab w:val="left" w:pos="2835"/>
                <w:tab w:val="left" w:pos="6237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Direction of Escape</w:t>
            </w:r>
          </w:p>
        </w:tc>
      </w:tr>
      <w:tr w:rsidR="0032212B" w:rsidTr="002F1E13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12B" w:rsidRDefault="0032212B" w:rsidP="002F1E13">
            <w:pPr>
              <w:tabs>
                <w:tab w:val="left" w:pos="567"/>
                <w:tab w:val="left" w:pos="2835"/>
                <w:tab w:val="left" w:pos="6237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Build, Height and Weight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12B" w:rsidRDefault="0032212B" w:rsidP="002F1E13">
            <w:pPr>
              <w:tabs>
                <w:tab w:val="left" w:pos="567"/>
                <w:tab w:val="left" w:pos="2835"/>
                <w:tab w:val="left" w:pos="6237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Nationality</w:t>
            </w:r>
          </w:p>
        </w:tc>
      </w:tr>
      <w:tr w:rsidR="0032212B" w:rsidTr="002F1E13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12B" w:rsidRDefault="0032212B" w:rsidP="002F1E13">
            <w:pPr>
              <w:tabs>
                <w:tab w:val="left" w:pos="567"/>
                <w:tab w:val="left" w:pos="2835"/>
                <w:tab w:val="left" w:pos="6237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Headwear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12B" w:rsidRDefault="0032212B" w:rsidP="002F1E13">
            <w:pPr>
              <w:tabs>
                <w:tab w:val="left" w:pos="567"/>
                <w:tab w:val="left" w:pos="2835"/>
                <w:tab w:val="left" w:pos="6237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Spectacles</w:t>
            </w:r>
          </w:p>
        </w:tc>
      </w:tr>
      <w:tr w:rsidR="0032212B" w:rsidTr="002F1E13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12B" w:rsidRDefault="0032212B" w:rsidP="002F1E13">
            <w:pPr>
              <w:tabs>
                <w:tab w:val="left" w:pos="567"/>
                <w:tab w:val="left" w:pos="2835"/>
                <w:tab w:val="left" w:pos="6237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Colour of Eyes, Hair, Skin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12B" w:rsidRDefault="0032212B" w:rsidP="002F1E13">
            <w:pPr>
              <w:tabs>
                <w:tab w:val="left" w:pos="567"/>
                <w:tab w:val="left" w:pos="2835"/>
                <w:tab w:val="left" w:pos="6237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Accent/Speech Impediments</w:t>
            </w:r>
          </w:p>
        </w:tc>
      </w:tr>
      <w:tr w:rsidR="0032212B" w:rsidTr="002F1E13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12B" w:rsidRDefault="0032212B" w:rsidP="002F1E13">
            <w:pPr>
              <w:tabs>
                <w:tab w:val="left" w:pos="567"/>
                <w:tab w:val="left" w:pos="2835"/>
                <w:tab w:val="left" w:pos="6237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Scars, Tattoos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12B" w:rsidRDefault="0032212B" w:rsidP="002F1E13">
            <w:pPr>
              <w:tabs>
                <w:tab w:val="left" w:pos="567"/>
                <w:tab w:val="left" w:pos="2835"/>
                <w:tab w:val="left" w:pos="6237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Names Used</w:t>
            </w:r>
          </w:p>
        </w:tc>
      </w:tr>
      <w:tr w:rsidR="0032212B" w:rsidTr="002F1E13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12B" w:rsidRDefault="0032212B" w:rsidP="002F1E13">
            <w:pPr>
              <w:tabs>
                <w:tab w:val="left" w:pos="567"/>
                <w:tab w:val="left" w:pos="2835"/>
                <w:tab w:val="left" w:pos="6237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Clothing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12B" w:rsidRDefault="0032212B" w:rsidP="002F1E13">
            <w:pPr>
              <w:tabs>
                <w:tab w:val="left" w:pos="567"/>
                <w:tab w:val="left" w:pos="2835"/>
                <w:tab w:val="left" w:pos="6237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Weapons Used</w:t>
            </w:r>
          </w:p>
        </w:tc>
      </w:tr>
      <w:tr w:rsidR="0032212B" w:rsidTr="002F1E13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12B" w:rsidRDefault="0032212B" w:rsidP="002F1E13">
            <w:pPr>
              <w:tabs>
                <w:tab w:val="left" w:pos="567"/>
                <w:tab w:val="left" w:pos="2835"/>
                <w:tab w:val="left" w:pos="6237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Description of Transport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12B" w:rsidRDefault="0032212B" w:rsidP="002F1E13">
            <w:pPr>
              <w:tabs>
                <w:tab w:val="left" w:pos="567"/>
                <w:tab w:val="left" w:pos="2835"/>
                <w:tab w:val="left" w:pos="6237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Registration Number</w:t>
            </w:r>
          </w:p>
        </w:tc>
      </w:tr>
      <w:tr w:rsidR="0032212B" w:rsidTr="002F1E13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12B" w:rsidRDefault="0032212B" w:rsidP="002F1E13">
            <w:pPr>
              <w:tabs>
                <w:tab w:val="left" w:pos="567"/>
                <w:tab w:val="left" w:pos="2835"/>
                <w:tab w:val="left" w:pos="6237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Offenders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12B" w:rsidRDefault="0032212B" w:rsidP="002F1E13">
            <w:pPr>
              <w:tabs>
                <w:tab w:val="left" w:pos="567"/>
                <w:tab w:val="left" w:pos="2835"/>
                <w:tab w:val="left" w:pos="6237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Moustache / Beard</w:t>
            </w:r>
          </w:p>
        </w:tc>
      </w:tr>
    </w:tbl>
    <w:p w:rsidR="00F843C2" w:rsidRDefault="00F843C2"/>
    <w:sectPr w:rsidR="00F843C2" w:rsidSect="00F843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C4238"/>
    <w:multiLevelType w:val="hybridMultilevel"/>
    <w:tmpl w:val="1E9A5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BB5185"/>
    <w:multiLevelType w:val="hybridMultilevel"/>
    <w:tmpl w:val="46883A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4E0777"/>
    <w:multiLevelType w:val="hybridMultilevel"/>
    <w:tmpl w:val="1C08B3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3B1F6D"/>
    <w:multiLevelType w:val="hybridMultilevel"/>
    <w:tmpl w:val="BEF2E8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12B"/>
    <w:rsid w:val="000815C4"/>
    <w:rsid w:val="0032212B"/>
    <w:rsid w:val="00692FF4"/>
    <w:rsid w:val="00F8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ind w:left="1134" w:hanging="77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12B"/>
    <w:pPr>
      <w:spacing w:after="200" w:line="276" w:lineRule="auto"/>
      <w:ind w:left="0"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12B"/>
    <w:pPr>
      <w:ind w:left="720"/>
      <w:contextualSpacing/>
    </w:pPr>
  </w:style>
  <w:style w:type="table" w:styleId="TableGrid">
    <w:name w:val="Table Grid"/>
    <w:basedOn w:val="TableNormal"/>
    <w:uiPriority w:val="59"/>
    <w:rsid w:val="0032212B"/>
    <w:pPr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/customXML/item.xml" Id="Rdaca708dce8a4ca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9676E22B47CC48CBA49BA16071DCFF24" version="1.0.0">
  <systemFields>
    <field name="Objective-Id">
      <value order="0">A6974576</value>
    </field>
    <field name="Objective-Title">
      <value order="0">Armed holdup or Siege</value>
    </field>
    <field name="Objective-Description">
      <value order="0"/>
    </field>
    <field name="Objective-CreationStamp">
      <value order="0">2020-10-28T01:24:18Z</value>
    </field>
    <field name="Objective-IsApproved">
      <value order="0">false</value>
    </field>
    <field name="Objective-IsPublished">
      <value order="0">true</value>
    </field>
    <field name="Objective-DatePublished">
      <value order="0">2020-12-29T05:15:16Z</value>
    </field>
    <field name="Objective-ModificationStamp">
      <value order="0">2022-02-20T21:48:37Z</value>
    </field>
    <field name="Objective-Owner">
      <value order="0">Jason Cordi</value>
    </field>
    <field name="Objective-Path">
      <value order="0">Objective Global Folder:..Occupational Health and Safety:Safety Management:Health, Safety and Risk:EMERGENCY MANAGEMENT</value>
    </field>
    <field name="Objective-Parent">
      <value order="0">EMERGENCY MANAGEMENT</value>
    </field>
    <field name="Objective-State">
      <value order="0">Published</value>
    </field>
    <field name="Objective-VersionId">
      <value order="0">vA9085437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qA430508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Health &amp; Safety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1716</Characters>
  <Application>Microsoft Office Word</Application>
  <DocSecurity>0</DocSecurity>
  <Lines>14</Lines>
  <Paragraphs>4</Paragraphs>
  <ScaleCrop>false</ScaleCrop>
  <Company>City of Greater Dandenong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dsenio</dc:creator>
  <cp:lastModifiedBy>dsenio</cp:lastModifiedBy>
  <cp:revision>1</cp:revision>
  <dcterms:created xsi:type="dcterms:W3CDTF">2015-01-26T21:57:00Z</dcterms:created>
  <dcterms:modified xsi:type="dcterms:W3CDTF">2015-01-26T21:57:00Z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A6974576</vt:lpwstr>
  </property>
  <property fmtid="{D5CDD505-2E9C-101B-9397-08002B2CF9AE}" pid="4" name="Objective-Title">
    <vt:lpwstr>Armed holdup or Siege</vt:lpwstr>
  </property>
  <property fmtid="{D5CDD505-2E9C-101B-9397-08002B2CF9AE}" pid="5" name="Objective-Description">
    <vt:lpwstr/>
  </property>
  <property fmtid="{D5CDD505-2E9C-101B-9397-08002B2CF9AE}" pid="6" name="Objective-CreationStamp">
    <vt:filetime>2020-10-28T01:24:18Z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2020-12-29T05:15:16Z</vt:filetime>
  </property>
  <property fmtid="{D5CDD505-2E9C-101B-9397-08002B2CF9AE}" pid="10" name="Objective-ModificationStamp">
    <vt:filetime>2022-02-20T21:48:37Z</vt:filetime>
  </property>
  <property fmtid="{D5CDD505-2E9C-101B-9397-08002B2CF9AE}" pid="11" name="Objective-Owner">
    <vt:lpwstr>Jason Cordi</vt:lpwstr>
  </property>
  <property fmtid="{D5CDD505-2E9C-101B-9397-08002B2CF9AE}" pid="12" name="Objective-Path">
    <vt:lpwstr>Objective Global Folder:..Occupational Health and Safety:Safety Management:Health, Safety and Risk:EMERGENCY MANAGEMENT</vt:lpwstr>
  </property>
  <property fmtid="{D5CDD505-2E9C-101B-9397-08002B2CF9AE}" pid="13" name="Objective-Parent">
    <vt:lpwstr>EMERGENCY MANAGEMENT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vA9085437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qA430508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Health &amp; Safety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