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5348F" w14:textId="77777777" w:rsidR="00AF64FF" w:rsidRPr="00AF64FF" w:rsidRDefault="00AF64FF" w:rsidP="00AF64FF">
      <w:pPr>
        <w:rPr>
          <w:i/>
          <w:color w:val="FF0000"/>
        </w:rPr>
      </w:pPr>
      <w:r w:rsidRPr="00AF64FF">
        <w:rPr>
          <w:i/>
          <w:color w:val="FF0000"/>
        </w:rPr>
        <w:t>Sample text for email to an applicant for a Police Check</w:t>
      </w:r>
    </w:p>
    <w:p w14:paraId="12FE421F" w14:textId="77777777" w:rsidR="00AF64FF" w:rsidRDefault="00AF64FF" w:rsidP="00AF64FF"/>
    <w:p w14:paraId="3F3B4F97" w14:textId="77777777" w:rsidR="00AF64FF" w:rsidRDefault="00AF64FF" w:rsidP="00AF64FF">
      <w:r>
        <w:t>[</w:t>
      </w:r>
      <w:r w:rsidRPr="00AF64FF">
        <w:rPr>
          <w:highlight w:val="yellow"/>
        </w:rPr>
        <w:t>Subject</w:t>
      </w:r>
      <w:r>
        <w:t xml:space="preserve">] </w:t>
      </w:r>
      <w:proofErr w:type="spellStart"/>
      <w:r>
        <w:t>CrimCheck</w:t>
      </w:r>
      <w:proofErr w:type="spellEnd"/>
      <w:r>
        <w:t xml:space="preserve"> Online Check Instructions.</w:t>
      </w:r>
    </w:p>
    <w:p w14:paraId="616933C3" w14:textId="77777777" w:rsidR="00AF64FF" w:rsidRDefault="00AF64FF" w:rsidP="00AF64FF">
      <w:r>
        <w:t>Please follow the following instructions to lodge your National Police History Check:</w:t>
      </w:r>
    </w:p>
    <w:p w14:paraId="1BF3ACDD" w14:textId="77777777" w:rsidR="00AF64FF" w:rsidRDefault="00AF64FF" w:rsidP="00AF64FF">
      <w:r>
        <w:t xml:space="preserve">Please note that as part of a criminal history check you will be required to confirm your ID (list of Minimum Proof of Identity Documents below) by sending us clear images (this can be as simple as taking a picture on your smartphone or tablet).  If you do not wish to send your identification via email please make an appointment with Marissa Nathaniel to have your </w:t>
      </w:r>
    </w:p>
    <w:p w14:paraId="6E3B58C6" w14:textId="77777777" w:rsidR="00AF64FF" w:rsidRDefault="00AF64FF" w:rsidP="00AF64FF">
      <w:r>
        <w:t>The steps you need to take are as follows:</w:t>
      </w:r>
    </w:p>
    <w:p w14:paraId="75C9907F" w14:textId="77777777" w:rsidR="00AF64FF" w:rsidRDefault="00AF64FF" w:rsidP="00AF64FF">
      <w:pPr>
        <w:pStyle w:val="ListParagraph"/>
        <w:numPr>
          <w:ilvl w:val="0"/>
          <w:numId w:val="4"/>
        </w:numPr>
        <w:spacing w:after="0" w:line="240" w:lineRule="auto"/>
      </w:pPr>
      <w:r>
        <w:t xml:space="preserve">Go to </w:t>
      </w:r>
      <w:hyperlink r:id="rId8" w:history="1">
        <w:r w:rsidRPr="00B858B6">
          <w:rPr>
            <w:rStyle w:val="Hyperlink"/>
          </w:rPr>
          <w:t>www.crimcheck.org.au/check/</w:t>
        </w:r>
        <w:r w:rsidRPr="008600A6">
          <w:rPr>
            <w:rStyle w:val="Hyperlink"/>
          </w:rPr>
          <w:t>cgdacl</w:t>
        </w:r>
      </w:hyperlink>
      <w:r>
        <w:rPr>
          <w:rStyle w:val="Hyperlink"/>
        </w:rPr>
        <w:t xml:space="preserve"> </w:t>
      </w:r>
      <w:r>
        <w:t xml:space="preserve"> </w:t>
      </w:r>
    </w:p>
    <w:p w14:paraId="50B95FFB" w14:textId="77777777" w:rsidR="00AF64FF" w:rsidRDefault="00AF64FF" w:rsidP="00AF64FF">
      <w:pPr>
        <w:pStyle w:val="ListParagraph"/>
        <w:numPr>
          <w:ilvl w:val="0"/>
          <w:numId w:val="4"/>
        </w:numPr>
        <w:spacing w:after="0" w:line="240" w:lineRule="auto"/>
      </w:pPr>
      <w:r>
        <w:t>If you give consent and authorisation to disclose click the “ Yes” icon</w:t>
      </w:r>
    </w:p>
    <w:p w14:paraId="72A40629" w14:textId="77777777" w:rsidR="00AF64FF" w:rsidRDefault="00AF64FF" w:rsidP="00AF64FF">
      <w:pPr>
        <w:pStyle w:val="ListParagraph"/>
        <w:numPr>
          <w:ilvl w:val="0"/>
          <w:numId w:val="4"/>
        </w:numPr>
        <w:spacing w:after="0" w:line="240" w:lineRule="auto"/>
      </w:pPr>
      <w:r>
        <w:t>Fill in your personal information (please double and triple check that the information you have entered is correct – once the results come back we cannot edit any incorrect information) and submit.</w:t>
      </w:r>
    </w:p>
    <w:p w14:paraId="2BAB5711" w14:textId="77777777" w:rsidR="00CA76DA" w:rsidRDefault="00AF64FF" w:rsidP="00AF64FF">
      <w:pPr>
        <w:pStyle w:val="ListParagraph"/>
        <w:numPr>
          <w:ilvl w:val="0"/>
          <w:numId w:val="4"/>
        </w:numPr>
        <w:spacing w:after="0" w:line="240" w:lineRule="auto"/>
      </w:pPr>
      <w:r>
        <w:t xml:space="preserve">Forward the automated email you receive along with your Identification documents to </w:t>
      </w:r>
      <w:r w:rsidRPr="00AF64FF">
        <w:rPr>
          <w:highlight w:val="yellow"/>
        </w:rPr>
        <w:t xml:space="preserve">[insert Designated Administration Officer </w:t>
      </w:r>
      <w:r>
        <w:rPr>
          <w:highlight w:val="yellow"/>
        </w:rPr>
        <w:t xml:space="preserve">DAO </w:t>
      </w:r>
      <w:r w:rsidRPr="00AF64FF">
        <w:rPr>
          <w:highlight w:val="yellow"/>
        </w:rPr>
        <w:t>email address</w:t>
      </w:r>
      <w:r>
        <w:t>]</w:t>
      </w:r>
    </w:p>
    <w:p w14:paraId="198D34E7" w14:textId="194CA039" w:rsidR="00AF64FF" w:rsidRDefault="00AF64FF" w:rsidP="00AF64FF">
      <w:pPr>
        <w:pStyle w:val="ListParagraph"/>
        <w:numPr>
          <w:ilvl w:val="0"/>
          <w:numId w:val="4"/>
        </w:numPr>
        <w:spacing w:after="0" w:line="240" w:lineRule="auto"/>
      </w:pPr>
      <w:bookmarkStart w:id="0" w:name="_GoBack"/>
      <w:bookmarkEnd w:id="0"/>
      <w:r>
        <w:t>. IMPORTANT: BE SURE TO ATTACH CLEAR PICTURES OR SCANNED COPIES OF YOUR ID DOCUMENTS or we will not be able to process your check</w:t>
      </w:r>
    </w:p>
    <w:p w14:paraId="59334BDF" w14:textId="77777777" w:rsidR="00AF64FF" w:rsidRDefault="00AF64FF" w:rsidP="00AF64FF">
      <w:pPr>
        <w:pStyle w:val="ListParagraph"/>
        <w:numPr>
          <w:ilvl w:val="0"/>
          <w:numId w:val="4"/>
        </w:numPr>
        <w:spacing w:after="0" w:line="240" w:lineRule="auto"/>
      </w:pPr>
      <w:r>
        <w:t>Once we receive your email and ID we will lodge your check</w:t>
      </w:r>
    </w:p>
    <w:p w14:paraId="1FF28E91" w14:textId="77777777" w:rsidR="00AF64FF" w:rsidRDefault="00AF64FF" w:rsidP="00AF64FF"/>
    <w:p w14:paraId="37542160" w14:textId="77777777" w:rsidR="00AF64FF" w:rsidRDefault="00AF64FF" w:rsidP="00AF64FF">
      <w:r>
        <w:t>Any issues? Call [</w:t>
      </w:r>
      <w:r w:rsidRPr="00AF64FF">
        <w:rPr>
          <w:highlight w:val="yellow"/>
        </w:rPr>
        <w:t>DAO name and telephone number</w:t>
      </w:r>
      <w:r>
        <w:t>].</w:t>
      </w:r>
    </w:p>
    <w:p w14:paraId="31912B67" w14:textId="77777777" w:rsidR="00AF64FF" w:rsidRDefault="00AF64FF" w:rsidP="00AF64FF">
      <w:r>
        <w:t>Yours sincerely</w:t>
      </w:r>
    </w:p>
    <w:p w14:paraId="293AEBDB" w14:textId="77777777" w:rsidR="00AF64FF" w:rsidRDefault="00AF64FF" w:rsidP="00AF64FF">
      <w:r>
        <w:rPr>
          <w:highlight w:val="yellow"/>
        </w:rPr>
        <w:t xml:space="preserve">[DAO </w:t>
      </w:r>
      <w:r w:rsidRPr="00D763F6">
        <w:rPr>
          <w:highlight w:val="yellow"/>
        </w:rPr>
        <w:t>Name</w:t>
      </w:r>
      <w:r>
        <w:t>]</w:t>
      </w:r>
    </w:p>
    <w:p w14:paraId="5476F771" w14:textId="77777777" w:rsidR="00AF64FF" w:rsidRPr="007B3D7C" w:rsidRDefault="00AF64FF" w:rsidP="00AF64FF">
      <w:pPr>
        <w:spacing w:before="101"/>
        <w:rPr>
          <w:rFonts w:ascii="Calibri Light"/>
          <w:b/>
          <w:sz w:val="28"/>
        </w:rPr>
      </w:pPr>
      <w:r w:rsidRPr="007B3D7C">
        <w:rPr>
          <w:rFonts w:ascii="Calibri Light"/>
          <w:b/>
          <w:sz w:val="28"/>
        </w:rPr>
        <w:t>Minimum proof of identity documents</w:t>
      </w:r>
    </w:p>
    <w:p w14:paraId="72FF7D71" w14:textId="77777777" w:rsidR="00AF64FF" w:rsidRDefault="00AF64FF" w:rsidP="00AF64FF">
      <w:pPr>
        <w:pStyle w:val="BodyText"/>
        <w:spacing w:before="61"/>
        <w:ind w:right="-46"/>
      </w:pPr>
      <w:r>
        <w:t>There are three categories of identity documents and a list of the documents acceptable under each category (tabled further below).</w:t>
      </w:r>
    </w:p>
    <w:p w14:paraId="4E7C5E9F" w14:textId="77777777" w:rsidR="00AF64FF" w:rsidRDefault="00AF64FF" w:rsidP="00AF64FF">
      <w:pPr>
        <w:pStyle w:val="BodyText"/>
        <w:spacing w:before="61"/>
        <w:ind w:right="-46"/>
      </w:pPr>
    </w:p>
    <w:p w14:paraId="1446DC4C" w14:textId="77777777" w:rsidR="00AF64FF" w:rsidRDefault="00AF64FF" w:rsidP="00AF64FF">
      <w:pPr>
        <w:pStyle w:val="BodyText"/>
        <w:ind w:right="-46"/>
      </w:pPr>
      <w:r>
        <w:t>You must provide the following identity documents to meet the minimum proof of identity document</w:t>
      </w:r>
      <w:r>
        <w:rPr>
          <w:spacing w:val="-4"/>
        </w:rPr>
        <w:t xml:space="preserve"> </w:t>
      </w:r>
      <w:r>
        <w:t>requirements:</w:t>
      </w:r>
    </w:p>
    <w:p w14:paraId="7D7DFD9D" w14:textId="77777777" w:rsidR="00AF64FF" w:rsidRDefault="00AF64FF" w:rsidP="00AF64FF">
      <w:pPr>
        <w:pStyle w:val="Heading2"/>
        <w:numPr>
          <w:ilvl w:val="0"/>
          <w:numId w:val="5"/>
        </w:numPr>
        <w:tabs>
          <w:tab w:val="left" w:pos="567"/>
        </w:tabs>
        <w:spacing w:before="59"/>
        <w:ind w:left="0" w:right="-46" w:firstLine="0"/>
      </w:pPr>
      <w:r>
        <w:rPr>
          <w:b w:val="0"/>
        </w:rPr>
        <w:t xml:space="preserve">one </w:t>
      </w:r>
      <w:r>
        <w:rPr>
          <w:u w:val="single"/>
        </w:rPr>
        <w:t>commencement of identity</w:t>
      </w:r>
      <w:r>
        <w:rPr>
          <w:spacing w:val="-5"/>
          <w:u w:val="single"/>
        </w:rPr>
        <w:t xml:space="preserve"> </w:t>
      </w:r>
      <w:r>
        <w:rPr>
          <w:u w:val="single"/>
        </w:rPr>
        <w:t>document</w:t>
      </w:r>
    </w:p>
    <w:p w14:paraId="65775E1A" w14:textId="77777777" w:rsidR="00AF64FF" w:rsidRDefault="00AF64FF" w:rsidP="00AF64FF">
      <w:pPr>
        <w:pStyle w:val="ListParagraph"/>
        <w:widowControl w:val="0"/>
        <w:numPr>
          <w:ilvl w:val="0"/>
          <w:numId w:val="5"/>
        </w:numPr>
        <w:tabs>
          <w:tab w:val="left" w:pos="567"/>
        </w:tabs>
        <w:autoSpaceDE w:val="0"/>
        <w:autoSpaceDN w:val="0"/>
        <w:spacing w:before="59" w:after="0" w:line="240" w:lineRule="auto"/>
        <w:ind w:left="0" w:right="-46" w:firstLine="0"/>
        <w:contextualSpacing w:val="0"/>
        <w:rPr>
          <w:b/>
          <w:sz w:val="24"/>
        </w:rPr>
      </w:pPr>
      <w:r>
        <w:rPr>
          <w:sz w:val="24"/>
        </w:rPr>
        <w:t xml:space="preserve">one </w:t>
      </w:r>
      <w:r>
        <w:rPr>
          <w:b/>
          <w:sz w:val="24"/>
          <w:u w:val="single"/>
        </w:rPr>
        <w:t>primary use in the community</w:t>
      </w:r>
      <w:r>
        <w:rPr>
          <w:b/>
          <w:spacing w:val="-1"/>
          <w:sz w:val="24"/>
          <w:u w:val="single"/>
        </w:rPr>
        <w:t xml:space="preserve"> </w:t>
      </w:r>
      <w:r>
        <w:rPr>
          <w:b/>
          <w:sz w:val="24"/>
          <w:u w:val="single"/>
        </w:rPr>
        <w:t>document</w:t>
      </w:r>
    </w:p>
    <w:p w14:paraId="2F620535" w14:textId="77777777" w:rsidR="00AF64FF" w:rsidRDefault="00AF64FF" w:rsidP="00AF64FF">
      <w:pPr>
        <w:pStyle w:val="ListParagraph"/>
        <w:widowControl w:val="0"/>
        <w:numPr>
          <w:ilvl w:val="0"/>
          <w:numId w:val="5"/>
        </w:numPr>
        <w:tabs>
          <w:tab w:val="left" w:pos="567"/>
        </w:tabs>
        <w:autoSpaceDE w:val="0"/>
        <w:autoSpaceDN w:val="0"/>
        <w:spacing w:before="61" w:after="0" w:line="240" w:lineRule="auto"/>
        <w:ind w:left="0" w:right="-46" w:firstLine="0"/>
        <w:contextualSpacing w:val="0"/>
        <w:rPr>
          <w:b/>
          <w:sz w:val="24"/>
        </w:rPr>
      </w:pPr>
      <w:r>
        <w:rPr>
          <w:sz w:val="24"/>
        </w:rPr>
        <w:t xml:space="preserve">two </w:t>
      </w:r>
      <w:r>
        <w:rPr>
          <w:b/>
          <w:sz w:val="24"/>
          <w:u w:val="single"/>
        </w:rPr>
        <w:t>secondary use in the community</w:t>
      </w:r>
      <w:r>
        <w:rPr>
          <w:b/>
          <w:spacing w:val="-7"/>
          <w:sz w:val="24"/>
          <w:u w:val="single"/>
        </w:rPr>
        <w:t xml:space="preserve"> </w:t>
      </w:r>
      <w:r>
        <w:rPr>
          <w:b/>
          <w:sz w:val="24"/>
          <w:u w:val="single"/>
        </w:rPr>
        <w:t>documents</w:t>
      </w:r>
      <w:r>
        <w:rPr>
          <w:b/>
          <w:sz w:val="24"/>
        </w:rPr>
        <w:t>.</w:t>
      </w:r>
    </w:p>
    <w:p w14:paraId="5E6E7C19" w14:textId="77777777" w:rsidR="00AF64FF" w:rsidRDefault="00AF64FF" w:rsidP="00AF64FF">
      <w:pPr>
        <w:pStyle w:val="BodyText"/>
        <w:spacing w:before="120"/>
        <w:ind w:right="-46"/>
      </w:pPr>
      <w:r>
        <w:t>An identity document must only be used once and applicants must supply all four required documents from the three mandatory categories.</w:t>
      </w:r>
    </w:p>
    <w:p w14:paraId="4F9BAD9D" w14:textId="77777777" w:rsidR="00AF64FF" w:rsidRDefault="00AF64FF" w:rsidP="00AF64FF">
      <w:pPr>
        <w:pStyle w:val="BodyText"/>
        <w:spacing w:before="60"/>
        <w:ind w:right="-46"/>
      </w:pPr>
      <w:r>
        <w:t>The combination of the identity documents collected must contain the applicant’s:</w:t>
      </w:r>
    </w:p>
    <w:p w14:paraId="22603468" w14:textId="77777777" w:rsidR="00AF64FF" w:rsidRDefault="00AF64FF" w:rsidP="00AF64FF">
      <w:pPr>
        <w:pStyle w:val="ListParagraph"/>
        <w:widowControl w:val="0"/>
        <w:numPr>
          <w:ilvl w:val="0"/>
          <w:numId w:val="5"/>
        </w:numPr>
        <w:tabs>
          <w:tab w:val="left" w:pos="567"/>
        </w:tabs>
        <w:autoSpaceDE w:val="0"/>
        <w:autoSpaceDN w:val="0"/>
        <w:spacing w:before="59" w:after="0" w:line="240" w:lineRule="auto"/>
        <w:ind w:left="0" w:right="-46" w:firstLine="0"/>
        <w:contextualSpacing w:val="0"/>
        <w:rPr>
          <w:sz w:val="24"/>
        </w:rPr>
      </w:pPr>
      <w:r>
        <w:rPr>
          <w:sz w:val="24"/>
        </w:rPr>
        <w:t>full</w:t>
      </w:r>
      <w:r>
        <w:rPr>
          <w:spacing w:val="-2"/>
          <w:sz w:val="24"/>
        </w:rPr>
        <w:t xml:space="preserve"> </w:t>
      </w:r>
      <w:r>
        <w:rPr>
          <w:sz w:val="24"/>
        </w:rPr>
        <w:t>name</w:t>
      </w:r>
    </w:p>
    <w:p w14:paraId="5FC7417C" w14:textId="77777777" w:rsidR="00AF64FF" w:rsidRDefault="00AF64FF" w:rsidP="00AF64FF">
      <w:pPr>
        <w:pStyle w:val="ListParagraph"/>
        <w:widowControl w:val="0"/>
        <w:numPr>
          <w:ilvl w:val="0"/>
          <w:numId w:val="5"/>
        </w:numPr>
        <w:tabs>
          <w:tab w:val="left" w:pos="567"/>
        </w:tabs>
        <w:autoSpaceDE w:val="0"/>
        <w:autoSpaceDN w:val="0"/>
        <w:spacing w:before="61" w:after="0" w:line="240" w:lineRule="auto"/>
        <w:ind w:left="0" w:right="-46" w:firstLine="0"/>
        <w:contextualSpacing w:val="0"/>
        <w:rPr>
          <w:sz w:val="24"/>
        </w:rPr>
      </w:pPr>
      <w:r>
        <w:rPr>
          <w:sz w:val="24"/>
        </w:rPr>
        <w:t>date of</w:t>
      </w:r>
      <w:r>
        <w:rPr>
          <w:spacing w:val="-2"/>
          <w:sz w:val="24"/>
        </w:rPr>
        <w:t xml:space="preserve"> </w:t>
      </w:r>
      <w:r>
        <w:rPr>
          <w:sz w:val="24"/>
        </w:rPr>
        <w:t>birth</w:t>
      </w:r>
    </w:p>
    <w:p w14:paraId="7A282BBA" w14:textId="77777777" w:rsidR="00AF64FF" w:rsidRDefault="00AF64FF" w:rsidP="00AF64FF">
      <w:pPr>
        <w:pStyle w:val="ListParagraph"/>
        <w:widowControl w:val="0"/>
        <w:numPr>
          <w:ilvl w:val="0"/>
          <w:numId w:val="5"/>
        </w:numPr>
        <w:tabs>
          <w:tab w:val="left" w:pos="567"/>
        </w:tabs>
        <w:autoSpaceDE w:val="0"/>
        <w:autoSpaceDN w:val="0"/>
        <w:spacing w:before="59" w:after="0" w:line="240" w:lineRule="auto"/>
        <w:ind w:left="0" w:right="-46" w:firstLine="0"/>
        <w:contextualSpacing w:val="0"/>
        <w:rPr>
          <w:sz w:val="24"/>
        </w:rPr>
      </w:pPr>
      <w:r>
        <w:rPr>
          <w:sz w:val="24"/>
        </w:rPr>
        <w:t>photograph</w:t>
      </w:r>
    </w:p>
    <w:p w14:paraId="72227E2C" w14:textId="77777777" w:rsidR="00AF64FF" w:rsidRDefault="00AF64FF" w:rsidP="00AF64FF">
      <w:pPr>
        <w:ind w:right="-46"/>
      </w:pPr>
    </w:p>
    <w:p w14:paraId="304F44B6" w14:textId="77777777" w:rsidR="00AF64FF" w:rsidRDefault="00AF64FF" w:rsidP="00AF64FF">
      <w:pPr>
        <w:ind w:right="-46"/>
      </w:pPr>
      <w:r>
        <w:lastRenderedPageBreak/>
        <w:t xml:space="preserve">If a photograph is not provided on the identity documents presented, a passport-style photograph certified by a person listed in Schedule 2 of the </w:t>
      </w:r>
      <w:hyperlink r:id="rId9">
        <w:r>
          <w:rPr>
            <w:u w:val="single"/>
          </w:rPr>
          <w:t>Statutory Declarations</w:t>
        </w:r>
      </w:hyperlink>
      <w:r>
        <w:t xml:space="preserve"> </w:t>
      </w:r>
      <w:hyperlink r:id="rId10">
        <w:r>
          <w:rPr>
            <w:u w:val="single"/>
          </w:rPr>
          <w:t>Regulations 1993 (</w:t>
        </w:r>
        <w:proofErr w:type="spellStart"/>
        <w:r>
          <w:rPr>
            <w:u w:val="single"/>
          </w:rPr>
          <w:t>Cth</w:t>
        </w:r>
        <w:proofErr w:type="spellEnd"/>
        <w:r>
          <w:rPr>
            <w:u w:val="single"/>
          </w:rPr>
          <w:t>)</w:t>
        </w:r>
        <w:r>
          <w:t xml:space="preserve"> </w:t>
        </w:r>
      </w:hyperlink>
      <w:r>
        <w:t>can be accepted in addition to the four required documents.</w:t>
      </w:r>
    </w:p>
    <w:p w14:paraId="6C0BD527" w14:textId="77777777" w:rsidR="00AF64FF" w:rsidRDefault="00AF64FF" w:rsidP="00AF64FF">
      <w:pPr>
        <w:ind w:right="-46"/>
      </w:pPr>
      <w:r>
        <w:t xml:space="preserve">Applicants are </w:t>
      </w:r>
      <w:r>
        <w:rPr>
          <w:b/>
        </w:rPr>
        <w:t xml:space="preserve">only </w:t>
      </w:r>
      <w:r>
        <w:t xml:space="preserve">required to provide identity documents for their primary name. They </w:t>
      </w:r>
      <w:r>
        <w:rPr>
          <w:u w:val="single"/>
        </w:rPr>
        <w:t>are not</w:t>
      </w:r>
      <w:r>
        <w:t xml:space="preserve"> required to provide identity documents for previously known names.</w:t>
      </w:r>
    </w:p>
    <w:p w14:paraId="1CFD2D9C" w14:textId="77777777" w:rsidR="00AF64FF" w:rsidRDefault="00AF64FF" w:rsidP="00AF64FF">
      <w:pPr>
        <w:ind w:right="-46"/>
        <w:rPr>
          <w:noProof/>
        </w:rPr>
      </w:pPr>
      <w:r>
        <w:rPr>
          <w:b/>
          <w:i/>
        </w:rPr>
        <w:t>Note</w:t>
      </w:r>
      <w:r>
        <w:rPr>
          <w:b/>
        </w:rPr>
        <w:t xml:space="preserve">: </w:t>
      </w:r>
      <w:r>
        <w:t xml:space="preserve">If an applicant provides identity documents using a former name, such as a maiden name, they </w:t>
      </w:r>
      <w:r>
        <w:rPr>
          <w:b/>
        </w:rPr>
        <w:t xml:space="preserve">must </w:t>
      </w:r>
      <w:r>
        <w:t xml:space="preserve">provide evidence of the name change </w:t>
      </w:r>
      <w:r>
        <w:rPr>
          <w:b/>
        </w:rPr>
        <w:t xml:space="preserve">in addition </w:t>
      </w:r>
      <w:r>
        <w:t>to the four identify documents</w:t>
      </w:r>
      <w:r>
        <w:rPr>
          <w:noProof/>
        </w:rPr>
        <w:t xml:space="preserve"> </w:t>
      </w:r>
    </w:p>
    <w:p w14:paraId="37CB77A3" w14:textId="77777777" w:rsidR="00AF64FF" w:rsidRDefault="00AF64FF" w:rsidP="00AF64FF">
      <w:pPr>
        <w:ind w:right="-46"/>
        <w:rPr>
          <w:b/>
        </w:rPr>
      </w:pPr>
      <w:r>
        <w:rPr>
          <w:b/>
        </w:rPr>
        <w:t>Commencement of identity documents</w:t>
      </w:r>
    </w:p>
    <w:p w14:paraId="13B98A60" w14:textId="77777777" w:rsidR="00AF64FF" w:rsidRDefault="00AF64FF" w:rsidP="00AF64FF">
      <w:pPr>
        <w:pStyle w:val="TableParagraph"/>
        <w:numPr>
          <w:ilvl w:val="0"/>
          <w:numId w:val="6"/>
        </w:numPr>
        <w:tabs>
          <w:tab w:val="left" w:pos="828"/>
        </w:tabs>
        <w:spacing w:line="292" w:lineRule="exact"/>
        <w:rPr>
          <w:sz w:val="24"/>
        </w:rPr>
      </w:pPr>
      <w:r>
        <w:rPr>
          <w:sz w:val="24"/>
        </w:rPr>
        <w:t xml:space="preserve">full </w:t>
      </w:r>
      <w:r>
        <w:rPr>
          <w:b/>
          <w:sz w:val="24"/>
        </w:rPr>
        <w:t xml:space="preserve">Australian birth certificate </w:t>
      </w:r>
      <w:r>
        <w:rPr>
          <w:sz w:val="24"/>
        </w:rPr>
        <w:t>(not an extract or birth</w:t>
      </w:r>
      <w:r>
        <w:rPr>
          <w:spacing w:val="-29"/>
          <w:sz w:val="24"/>
        </w:rPr>
        <w:t xml:space="preserve"> </w:t>
      </w:r>
      <w:r>
        <w:rPr>
          <w:sz w:val="24"/>
        </w:rPr>
        <w:t>card)</w:t>
      </w:r>
    </w:p>
    <w:p w14:paraId="4FFE3667" w14:textId="77777777" w:rsidR="00AF64FF" w:rsidRDefault="00AF64FF" w:rsidP="00AF64FF">
      <w:pPr>
        <w:pStyle w:val="TableParagraph"/>
        <w:numPr>
          <w:ilvl w:val="0"/>
          <w:numId w:val="6"/>
        </w:numPr>
        <w:tabs>
          <w:tab w:val="left" w:pos="828"/>
        </w:tabs>
        <w:rPr>
          <w:sz w:val="24"/>
        </w:rPr>
      </w:pPr>
      <w:r>
        <w:rPr>
          <w:sz w:val="24"/>
        </w:rPr>
        <w:t xml:space="preserve">current </w:t>
      </w:r>
      <w:r>
        <w:rPr>
          <w:b/>
          <w:sz w:val="24"/>
        </w:rPr>
        <w:t xml:space="preserve">Australian passport </w:t>
      </w:r>
      <w:r>
        <w:rPr>
          <w:sz w:val="24"/>
        </w:rPr>
        <w:t>(not</w:t>
      </w:r>
      <w:r>
        <w:rPr>
          <w:spacing w:val="-7"/>
          <w:sz w:val="24"/>
        </w:rPr>
        <w:t xml:space="preserve"> </w:t>
      </w:r>
      <w:r>
        <w:rPr>
          <w:sz w:val="24"/>
        </w:rPr>
        <w:t>expired)</w:t>
      </w:r>
    </w:p>
    <w:p w14:paraId="6679E9BA" w14:textId="77777777" w:rsidR="00AF64FF" w:rsidRDefault="00AF64FF" w:rsidP="00AF64FF">
      <w:pPr>
        <w:pStyle w:val="TableParagraph"/>
        <w:numPr>
          <w:ilvl w:val="0"/>
          <w:numId w:val="6"/>
        </w:numPr>
        <w:tabs>
          <w:tab w:val="left" w:pos="828"/>
        </w:tabs>
        <w:rPr>
          <w:sz w:val="24"/>
        </w:rPr>
      </w:pPr>
      <w:r>
        <w:rPr>
          <w:b/>
          <w:sz w:val="24"/>
        </w:rPr>
        <w:t>Australian</w:t>
      </w:r>
      <w:r>
        <w:rPr>
          <w:b/>
          <w:spacing w:val="-4"/>
          <w:sz w:val="24"/>
        </w:rPr>
        <w:t xml:space="preserve"> </w:t>
      </w:r>
      <w:r>
        <w:rPr>
          <w:b/>
          <w:sz w:val="24"/>
        </w:rPr>
        <w:t>visa</w:t>
      </w:r>
      <w:r>
        <w:rPr>
          <w:b/>
          <w:spacing w:val="-5"/>
          <w:sz w:val="24"/>
        </w:rPr>
        <w:t xml:space="preserve"> </w:t>
      </w:r>
      <w:r>
        <w:rPr>
          <w:sz w:val="24"/>
        </w:rPr>
        <w:t>current</w:t>
      </w:r>
      <w:r>
        <w:rPr>
          <w:spacing w:val="-4"/>
          <w:sz w:val="24"/>
        </w:rPr>
        <w:t xml:space="preserve"> </w:t>
      </w:r>
      <w:r>
        <w:rPr>
          <w:sz w:val="24"/>
        </w:rPr>
        <w:t>at</w:t>
      </w:r>
      <w:r>
        <w:rPr>
          <w:spacing w:val="-6"/>
          <w:sz w:val="24"/>
        </w:rPr>
        <w:t xml:space="preserve"> </w:t>
      </w:r>
      <w:r>
        <w:rPr>
          <w:sz w:val="24"/>
        </w:rPr>
        <w:t>time</w:t>
      </w:r>
      <w:r>
        <w:rPr>
          <w:spacing w:val="-7"/>
          <w:sz w:val="24"/>
        </w:rPr>
        <w:t xml:space="preserve"> </w:t>
      </w:r>
      <w:r>
        <w:rPr>
          <w:sz w:val="24"/>
        </w:rPr>
        <w:t>of</w:t>
      </w:r>
      <w:r>
        <w:rPr>
          <w:spacing w:val="-4"/>
          <w:sz w:val="24"/>
        </w:rPr>
        <w:t xml:space="preserve"> </w:t>
      </w:r>
      <w:r>
        <w:rPr>
          <w:sz w:val="24"/>
        </w:rPr>
        <w:t>entry</w:t>
      </w:r>
      <w:r>
        <w:rPr>
          <w:spacing w:val="-6"/>
          <w:sz w:val="24"/>
        </w:rPr>
        <w:t xml:space="preserve"> </w:t>
      </w:r>
      <w:r>
        <w:rPr>
          <w:sz w:val="24"/>
        </w:rPr>
        <w:t>to</w:t>
      </w:r>
      <w:r>
        <w:rPr>
          <w:spacing w:val="-4"/>
          <w:sz w:val="24"/>
        </w:rPr>
        <w:t xml:space="preserve"> </w:t>
      </w:r>
      <w:r>
        <w:rPr>
          <w:sz w:val="24"/>
        </w:rPr>
        <w:t>Australia</w:t>
      </w:r>
      <w:r>
        <w:rPr>
          <w:spacing w:val="-5"/>
          <w:sz w:val="24"/>
        </w:rPr>
        <w:t xml:space="preserve"> </w:t>
      </w:r>
      <w:r>
        <w:rPr>
          <w:sz w:val="24"/>
        </w:rPr>
        <w:t>as</w:t>
      </w:r>
      <w:r>
        <w:rPr>
          <w:spacing w:val="-5"/>
          <w:sz w:val="24"/>
        </w:rPr>
        <w:t xml:space="preserve"> </w:t>
      </w:r>
      <w:r>
        <w:rPr>
          <w:sz w:val="24"/>
        </w:rPr>
        <w:t>a</w:t>
      </w:r>
      <w:r>
        <w:rPr>
          <w:spacing w:val="-7"/>
          <w:sz w:val="24"/>
        </w:rPr>
        <w:t xml:space="preserve"> </w:t>
      </w:r>
      <w:r>
        <w:rPr>
          <w:sz w:val="24"/>
        </w:rPr>
        <w:t>resident</w:t>
      </w:r>
      <w:r>
        <w:rPr>
          <w:spacing w:val="-4"/>
          <w:sz w:val="24"/>
        </w:rPr>
        <w:t xml:space="preserve"> </w:t>
      </w:r>
      <w:r>
        <w:rPr>
          <w:sz w:val="24"/>
        </w:rPr>
        <w:t>or</w:t>
      </w:r>
      <w:r>
        <w:rPr>
          <w:spacing w:val="-5"/>
          <w:sz w:val="24"/>
        </w:rPr>
        <w:t xml:space="preserve"> </w:t>
      </w:r>
      <w:r>
        <w:rPr>
          <w:sz w:val="24"/>
        </w:rPr>
        <w:t>tourist</w:t>
      </w:r>
    </w:p>
    <w:p w14:paraId="6E087C61" w14:textId="77777777" w:rsidR="00AF64FF" w:rsidRDefault="00AF64FF" w:rsidP="00AF64FF">
      <w:pPr>
        <w:pStyle w:val="TableParagraph"/>
        <w:numPr>
          <w:ilvl w:val="0"/>
          <w:numId w:val="6"/>
        </w:numPr>
        <w:tabs>
          <w:tab w:val="left" w:pos="828"/>
        </w:tabs>
        <w:ind w:right="468"/>
        <w:jc w:val="both"/>
        <w:rPr>
          <w:sz w:val="24"/>
        </w:rPr>
      </w:pPr>
      <w:proofErr w:type="spellStart"/>
      <w:r>
        <w:rPr>
          <w:b/>
          <w:sz w:val="24"/>
        </w:rPr>
        <w:t>ImmiCard</w:t>
      </w:r>
      <w:proofErr w:type="spellEnd"/>
      <w:r>
        <w:rPr>
          <w:b/>
          <w:sz w:val="24"/>
        </w:rPr>
        <w:t xml:space="preserve"> </w:t>
      </w:r>
      <w:r>
        <w:rPr>
          <w:sz w:val="24"/>
        </w:rPr>
        <w:t>issued by Department of Home Affairs (previously the Department of Immigration and Border Protection) that enables the cardholder to prove their visa and/or migration status and enroll in</w:t>
      </w:r>
      <w:r>
        <w:rPr>
          <w:spacing w:val="-20"/>
          <w:sz w:val="24"/>
        </w:rPr>
        <w:t xml:space="preserve"> </w:t>
      </w:r>
      <w:r>
        <w:rPr>
          <w:sz w:val="24"/>
        </w:rPr>
        <w:t>services</w:t>
      </w:r>
    </w:p>
    <w:p w14:paraId="56988016" w14:textId="77777777" w:rsidR="00AF64FF" w:rsidRDefault="00AF64FF" w:rsidP="00AF64FF">
      <w:pPr>
        <w:pStyle w:val="TableParagraph"/>
        <w:numPr>
          <w:ilvl w:val="0"/>
          <w:numId w:val="6"/>
        </w:numPr>
        <w:tabs>
          <w:tab w:val="left" w:pos="828"/>
        </w:tabs>
        <w:ind w:right="470"/>
        <w:rPr>
          <w:sz w:val="24"/>
        </w:rPr>
      </w:pPr>
      <w:r>
        <w:rPr>
          <w:b/>
          <w:sz w:val="24"/>
        </w:rPr>
        <w:t xml:space="preserve">certificate of identity </w:t>
      </w:r>
      <w:r>
        <w:rPr>
          <w:sz w:val="24"/>
        </w:rPr>
        <w:t>issued by Department of Foreign Affairs and Trade (DFAT) to refugees and non-Australian citizens for entry to</w:t>
      </w:r>
      <w:r>
        <w:rPr>
          <w:spacing w:val="-35"/>
          <w:sz w:val="24"/>
        </w:rPr>
        <w:t xml:space="preserve"> </w:t>
      </w:r>
      <w:r>
        <w:rPr>
          <w:sz w:val="24"/>
        </w:rPr>
        <w:t>Australia</w:t>
      </w:r>
    </w:p>
    <w:p w14:paraId="3376A6BB" w14:textId="77777777" w:rsidR="00AF64FF" w:rsidRDefault="00AF64FF" w:rsidP="00AF64FF">
      <w:pPr>
        <w:pStyle w:val="TableParagraph"/>
        <w:numPr>
          <w:ilvl w:val="0"/>
          <w:numId w:val="6"/>
        </w:numPr>
        <w:tabs>
          <w:tab w:val="left" w:pos="828"/>
        </w:tabs>
        <w:spacing w:line="242" w:lineRule="auto"/>
        <w:ind w:right="468"/>
        <w:rPr>
          <w:sz w:val="24"/>
        </w:rPr>
      </w:pPr>
      <w:r>
        <w:rPr>
          <w:b/>
          <w:sz w:val="24"/>
        </w:rPr>
        <w:t xml:space="preserve">document of identity </w:t>
      </w:r>
      <w:r>
        <w:rPr>
          <w:sz w:val="24"/>
        </w:rPr>
        <w:t xml:space="preserve">issued by DFAT to Australian citizens or persons </w:t>
      </w:r>
      <w:r>
        <w:rPr>
          <w:spacing w:val="-2"/>
          <w:sz w:val="24"/>
        </w:rPr>
        <w:t xml:space="preserve">who </w:t>
      </w:r>
      <w:r>
        <w:rPr>
          <w:sz w:val="24"/>
        </w:rPr>
        <w:t>have the nationality of a Commonwealth country for travel</w:t>
      </w:r>
      <w:r>
        <w:rPr>
          <w:spacing w:val="-39"/>
          <w:sz w:val="24"/>
        </w:rPr>
        <w:t xml:space="preserve"> </w:t>
      </w:r>
      <w:r>
        <w:rPr>
          <w:sz w:val="24"/>
        </w:rPr>
        <w:t>purposes</w:t>
      </w:r>
    </w:p>
    <w:p w14:paraId="69E72C7F" w14:textId="77777777" w:rsidR="00AF64FF" w:rsidRPr="00DF170B" w:rsidRDefault="00AF64FF" w:rsidP="00AF64FF">
      <w:pPr>
        <w:pStyle w:val="TableParagraph"/>
        <w:numPr>
          <w:ilvl w:val="0"/>
          <w:numId w:val="6"/>
        </w:numPr>
        <w:tabs>
          <w:tab w:val="left" w:pos="828"/>
        </w:tabs>
        <w:spacing w:line="242" w:lineRule="auto"/>
        <w:ind w:right="468"/>
        <w:rPr>
          <w:sz w:val="24"/>
        </w:rPr>
      </w:pPr>
      <w:r w:rsidRPr="00DF170B">
        <w:rPr>
          <w:sz w:val="24"/>
        </w:rPr>
        <w:t xml:space="preserve">Certificate of </w:t>
      </w:r>
      <w:r w:rsidRPr="00DF170B">
        <w:rPr>
          <w:b/>
          <w:sz w:val="24"/>
        </w:rPr>
        <w:t>evidence of resident status</w:t>
      </w:r>
      <w:r w:rsidRPr="00DF170B">
        <w:rPr>
          <w:sz w:val="24"/>
        </w:rPr>
        <w:t>.</w:t>
      </w:r>
    </w:p>
    <w:p w14:paraId="64A2F8CC" w14:textId="77777777" w:rsidR="00AF64FF" w:rsidRDefault="00AF64FF" w:rsidP="00AF64FF">
      <w:pPr>
        <w:ind w:right="-46"/>
      </w:pPr>
    </w:p>
    <w:p w14:paraId="5B2FA331" w14:textId="77777777" w:rsidR="00AF64FF" w:rsidRDefault="00AF64FF" w:rsidP="00AF64FF">
      <w:pPr>
        <w:ind w:right="-46"/>
        <w:rPr>
          <w:b/>
        </w:rPr>
      </w:pPr>
      <w:r>
        <w:rPr>
          <w:b/>
        </w:rPr>
        <w:t>Primary use in the community documents</w:t>
      </w:r>
    </w:p>
    <w:p w14:paraId="4D947D05" w14:textId="77777777" w:rsidR="00AF64FF" w:rsidRDefault="00AF64FF" w:rsidP="00AF64FF">
      <w:pPr>
        <w:pStyle w:val="TableParagraph"/>
        <w:numPr>
          <w:ilvl w:val="0"/>
          <w:numId w:val="7"/>
        </w:numPr>
        <w:tabs>
          <w:tab w:val="left" w:pos="828"/>
        </w:tabs>
        <w:ind w:right="468"/>
        <w:jc w:val="both"/>
        <w:rPr>
          <w:sz w:val="24"/>
        </w:rPr>
      </w:pPr>
      <w:r>
        <w:rPr>
          <w:sz w:val="24"/>
        </w:rPr>
        <w:t xml:space="preserve">current </w:t>
      </w:r>
      <w:r>
        <w:rPr>
          <w:b/>
          <w:sz w:val="24"/>
        </w:rPr>
        <w:t xml:space="preserve">Australian drivers </w:t>
      </w:r>
      <w:proofErr w:type="spellStart"/>
      <w:r>
        <w:rPr>
          <w:b/>
          <w:sz w:val="24"/>
        </w:rPr>
        <w:t>licence</w:t>
      </w:r>
      <w:proofErr w:type="spellEnd"/>
      <w:r>
        <w:rPr>
          <w:sz w:val="24"/>
        </w:rPr>
        <w:t xml:space="preserve">, learner permit or provisional </w:t>
      </w:r>
      <w:proofErr w:type="spellStart"/>
      <w:r>
        <w:rPr>
          <w:sz w:val="24"/>
        </w:rPr>
        <w:t>licence</w:t>
      </w:r>
      <w:proofErr w:type="spellEnd"/>
      <w:r>
        <w:rPr>
          <w:sz w:val="24"/>
        </w:rPr>
        <w:t xml:space="preserve"> issued by a state or territory, showing a signature and/or photo and the same name as claimed</w:t>
      </w:r>
    </w:p>
    <w:p w14:paraId="548D0A13" w14:textId="77777777" w:rsidR="00AF64FF" w:rsidRDefault="00AF64FF" w:rsidP="00AF64FF">
      <w:pPr>
        <w:pStyle w:val="TableParagraph"/>
        <w:numPr>
          <w:ilvl w:val="0"/>
          <w:numId w:val="7"/>
        </w:numPr>
        <w:tabs>
          <w:tab w:val="left" w:pos="828"/>
        </w:tabs>
        <w:spacing w:before="1"/>
        <w:ind w:right="472"/>
        <w:jc w:val="both"/>
        <w:rPr>
          <w:sz w:val="24"/>
        </w:rPr>
      </w:pPr>
      <w:r>
        <w:rPr>
          <w:b/>
          <w:sz w:val="24"/>
        </w:rPr>
        <w:t>Australian</w:t>
      </w:r>
      <w:r>
        <w:rPr>
          <w:b/>
          <w:spacing w:val="-5"/>
          <w:sz w:val="24"/>
        </w:rPr>
        <w:t xml:space="preserve"> </w:t>
      </w:r>
      <w:r>
        <w:rPr>
          <w:b/>
          <w:sz w:val="24"/>
        </w:rPr>
        <w:t>marriage</w:t>
      </w:r>
      <w:r>
        <w:rPr>
          <w:b/>
          <w:spacing w:val="-7"/>
          <w:sz w:val="24"/>
        </w:rPr>
        <w:t xml:space="preserve"> </w:t>
      </w:r>
      <w:r>
        <w:rPr>
          <w:b/>
          <w:sz w:val="24"/>
        </w:rPr>
        <w:t>certificate</w:t>
      </w:r>
      <w:r>
        <w:rPr>
          <w:b/>
          <w:spacing w:val="-6"/>
          <w:sz w:val="24"/>
        </w:rPr>
        <w:t xml:space="preserve"> </w:t>
      </w:r>
      <w:r>
        <w:rPr>
          <w:sz w:val="24"/>
        </w:rPr>
        <w:t>issued</w:t>
      </w:r>
      <w:r>
        <w:rPr>
          <w:spacing w:val="-7"/>
          <w:sz w:val="24"/>
        </w:rPr>
        <w:t xml:space="preserve"> </w:t>
      </w:r>
      <w:r>
        <w:rPr>
          <w:sz w:val="24"/>
        </w:rPr>
        <w:t>by</w:t>
      </w:r>
      <w:r>
        <w:rPr>
          <w:spacing w:val="-7"/>
          <w:sz w:val="24"/>
        </w:rPr>
        <w:t xml:space="preserve"> </w:t>
      </w:r>
      <w:r>
        <w:rPr>
          <w:sz w:val="24"/>
        </w:rPr>
        <w:t>a</w:t>
      </w:r>
      <w:r>
        <w:rPr>
          <w:spacing w:val="-8"/>
          <w:sz w:val="24"/>
        </w:rPr>
        <w:t xml:space="preserve"> </w:t>
      </w:r>
      <w:r>
        <w:rPr>
          <w:sz w:val="24"/>
        </w:rPr>
        <w:t>state</w:t>
      </w:r>
      <w:r>
        <w:rPr>
          <w:spacing w:val="-6"/>
          <w:sz w:val="24"/>
        </w:rPr>
        <w:t xml:space="preserve"> </w:t>
      </w:r>
      <w:r>
        <w:rPr>
          <w:sz w:val="24"/>
        </w:rPr>
        <w:t>or</w:t>
      </w:r>
      <w:r>
        <w:rPr>
          <w:spacing w:val="-8"/>
          <w:sz w:val="24"/>
        </w:rPr>
        <w:t xml:space="preserve"> </w:t>
      </w:r>
      <w:r>
        <w:rPr>
          <w:sz w:val="24"/>
        </w:rPr>
        <w:t>territory</w:t>
      </w:r>
      <w:r>
        <w:rPr>
          <w:spacing w:val="-7"/>
          <w:sz w:val="24"/>
        </w:rPr>
        <w:t xml:space="preserve"> </w:t>
      </w:r>
      <w:r>
        <w:rPr>
          <w:sz w:val="24"/>
        </w:rPr>
        <w:t>(church</w:t>
      </w:r>
      <w:r>
        <w:rPr>
          <w:spacing w:val="-5"/>
          <w:sz w:val="24"/>
        </w:rPr>
        <w:t xml:space="preserve"> </w:t>
      </w:r>
      <w:r>
        <w:rPr>
          <w:sz w:val="24"/>
        </w:rPr>
        <w:t>or</w:t>
      </w:r>
      <w:r>
        <w:rPr>
          <w:spacing w:val="-6"/>
          <w:sz w:val="24"/>
        </w:rPr>
        <w:t xml:space="preserve"> </w:t>
      </w:r>
      <w:r>
        <w:rPr>
          <w:sz w:val="24"/>
        </w:rPr>
        <w:t>celebrant- issued certificates are not</w:t>
      </w:r>
      <w:r>
        <w:rPr>
          <w:spacing w:val="-11"/>
          <w:sz w:val="24"/>
        </w:rPr>
        <w:t xml:space="preserve"> </w:t>
      </w:r>
      <w:r>
        <w:rPr>
          <w:sz w:val="24"/>
        </w:rPr>
        <w:t>accepted)</w:t>
      </w:r>
    </w:p>
    <w:p w14:paraId="41C84BE6" w14:textId="77777777" w:rsidR="00AF64FF" w:rsidRDefault="00AF64FF" w:rsidP="00AF64FF">
      <w:pPr>
        <w:pStyle w:val="TableParagraph"/>
        <w:numPr>
          <w:ilvl w:val="0"/>
          <w:numId w:val="7"/>
        </w:numPr>
        <w:tabs>
          <w:tab w:val="left" w:pos="828"/>
        </w:tabs>
        <w:ind w:right="472"/>
        <w:jc w:val="both"/>
        <w:rPr>
          <w:sz w:val="24"/>
        </w:rPr>
      </w:pPr>
      <w:r>
        <w:rPr>
          <w:sz w:val="24"/>
        </w:rPr>
        <w:t>current</w:t>
      </w:r>
      <w:r>
        <w:rPr>
          <w:spacing w:val="-7"/>
          <w:sz w:val="24"/>
        </w:rPr>
        <w:t xml:space="preserve"> </w:t>
      </w:r>
      <w:r>
        <w:rPr>
          <w:b/>
          <w:sz w:val="24"/>
        </w:rPr>
        <w:t>passport</w:t>
      </w:r>
      <w:r>
        <w:rPr>
          <w:b/>
          <w:spacing w:val="-6"/>
          <w:sz w:val="24"/>
        </w:rPr>
        <w:t xml:space="preserve"> </w:t>
      </w:r>
      <w:r>
        <w:rPr>
          <w:sz w:val="24"/>
        </w:rPr>
        <w:t>issued</w:t>
      </w:r>
      <w:r>
        <w:rPr>
          <w:spacing w:val="-9"/>
          <w:sz w:val="24"/>
        </w:rPr>
        <w:t xml:space="preserve"> </w:t>
      </w:r>
      <w:r>
        <w:rPr>
          <w:sz w:val="24"/>
        </w:rPr>
        <w:t>by</w:t>
      </w:r>
      <w:r>
        <w:rPr>
          <w:spacing w:val="-9"/>
          <w:sz w:val="24"/>
        </w:rPr>
        <w:t xml:space="preserve"> </w:t>
      </w:r>
      <w:r>
        <w:rPr>
          <w:sz w:val="24"/>
        </w:rPr>
        <w:t>a</w:t>
      </w:r>
      <w:r>
        <w:rPr>
          <w:spacing w:val="-6"/>
          <w:sz w:val="24"/>
        </w:rPr>
        <w:t xml:space="preserve"> </w:t>
      </w:r>
      <w:r>
        <w:rPr>
          <w:sz w:val="24"/>
        </w:rPr>
        <w:t>country</w:t>
      </w:r>
      <w:r>
        <w:rPr>
          <w:spacing w:val="-9"/>
          <w:sz w:val="24"/>
        </w:rPr>
        <w:t xml:space="preserve"> </w:t>
      </w:r>
      <w:r>
        <w:rPr>
          <w:sz w:val="24"/>
        </w:rPr>
        <w:t>other</w:t>
      </w:r>
      <w:r>
        <w:rPr>
          <w:spacing w:val="-8"/>
          <w:sz w:val="24"/>
        </w:rPr>
        <w:t xml:space="preserve"> </w:t>
      </w:r>
      <w:r>
        <w:rPr>
          <w:sz w:val="24"/>
        </w:rPr>
        <w:t>than</w:t>
      </w:r>
      <w:r>
        <w:rPr>
          <w:spacing w:val="-7"/>
          <w:sz w:val="24"/>
        </w:rPr>
        <w:t xml:space="preserve"> </w:t>
      </w:r>
      <w:r>
        <w:rPr>
          <w:sz w:val="24"/>
        </w:rPr>
        <w:t>Australia</w:t>
      </w:r>
      <w:r>
        <w:rPr>
          <w:spacing w:val="-6"/>
          <w:sz w:val="24"/>
        </w:rPr>
        <w:t xml:space="preserve"> </w:t>
      </w:r>
      <w:r>
        <w:rPr>
          <w:spacing w:val="-3"/>
          <w:sz w:val="24"/>
        </w:rPr>
        <w:t>with</w:t>
      </w:r>
      <w:r>
        <w:rPr>
          <w:spacing w:val="-5"/>
          <w:sz w:val="24"/>
        </w:rPr>
        <w:t xml:space="preserve"> </w:t>
      </w:r>
      <w:r>
        <w:rPr>
          <w:sz w:val="24"/>
        </w:rPr>
        <w:t>a</w:t>
      </w:r>
      <w:r>
        <w:rPr>
          <w:spacing w:val="-8"/>
          <w:sz w:val="24"/>
        </w:rPr>
        <w:t xml:space="preserve"> </w:t>
      </w:r>
      <w:r>
        <w:rPr>
          <w:sz w:val="24"/>
        </w:rPr>
        <w:t>valid</w:t>
      </w:r>
      <w:r>
        <w:rPr>
          <w:spacing w:val="-7"/>
          <w:sz w:val="24"/>
        </w:rPr>
        <w:t xml:space="preserve"> </w:t>
      </w:r>
      <w:r>
        <w:rPr>
          <w:sz w:val="24"/>
        </w:rPr>
        <w:t>entry</w:t>
      </w:r>
      <w:r>
        <w:rPr>
          <w:spacing w:val="-6"/>
          <w:sz w:val="24"/>
        </w:rPr>
        <w:t xml:space="preserve"> </w:t>
      </w:r>
      <w:r>
        <w:rPr>
          <w:sz w:val="24"/>
        </w:rPr>
        <w:t>stamp or</w:t>
      </w:r>
      <w:r>
        <w:rPr>
          <w:spacing w:val="-3"/>
          <w:sz w:val="24"/>
        </w:rPr>
        <w:t xml:space="preserve"> </w:t>
      </w:r>
      <w:r>
        <w:rPr>
          <w:sz w:val="24"/>
        </w:rPr>
        <w:t>visa</w:t>
      </w:r>
    </w:p>
    <w:p w14:paraId="3C149DF5" w14:textId="77777777" w:rsidR="00AF64FF" w:rsidRDefault="00AF64FF" w:rsidP="00AF64FF">
      <w:pPr>
        <w:pStyle w:val="TableParagraph"/>
        <w:numPr>
          <w:ilvl w:val="0"/>
          <w:numId w:val="7"/>
        </w:numPr>
        <w:tabs>
          <w:tab w:val="left" w:pos="828"/>
        </w:tabs>
        <w:ind w:right="473"/>
        <w:jc w:val="both"/>
        <w:rPr>
          <w:sz w:val="24"/>
        </w:rPr>
      </w:pPr>
      <w:r>
        <w:rPr>
          <w:sz w:val="24"/>
        </w:rPr>
        <w:t xml:space="preserve">current </w:t>
      </w:r>
      <w:r>
        <w:rPr>
          <w:b/>
          <w:sz w:val="24"/>
        </w:rPr>
        <w:t xml:space="preserve">proof of age </w:t>
      </w:r>
      <w:r>
        <w:rPr>
          <w:sz w:val="24"/>
        </w:rPr>
        <w:t xml:space="preserve">or </w:t>
      </w:r>
      <w:r>
        <w:rPr>
          <w:b/>
          <w:sz w:val="24"/>
        </w:rPr>
        <w:t xml:space="preserve">photo identity card </w:t>
      </w:r>
      <w:r>
        <w:rPr>
          <w:sz w:val="24"/>
        </w:rPr>
        <w:t xml:space="preserve">issued by an Australian Government agency in the name of the applicant, </w:t>
      </w:r>
      <w:r>
        <w:rPr>
          <w:spacing w:val="-3"/>
          <w:sz w:val="24"/>
        </w:rPr>
        <w:t xml:space="preserve">with </w:t>
      </w:r>
      <w:r>
        <w:rPr>
          <w:sz w:val="24"/>
        </w:rPr>
        <w:t>a signature and</w:t>
      </w:r>
      <w:r>
        <w:rPr>
          <w:spacing w:val="-36"/>
          <w:sz w:val="24"/>
        </w:rPr>
        <w:t xml:space="preserve"> </w:t>
      </w:r>
      <w:r>
        <w:rPr>
          <w:sz w:val="24"/>
        </w:rPr>
        <w:t>photo</w:t>
      </w:r>
    </w:p>
    <w:p w14:paraId="7DFC8CF4" w14:textId="77777777" w:rsidR="00AF64FF" w:rsidRDefault="00AF64FF" w:rsidP="00AF64FF">
      <w:pPr>
        <w:pStyle w:val="TableParagraph"/>
        <w:numPr>
          <w:ilvl w:val="0"/>
          <w:numId w:val="7"/>
        </w:numPr>
        <w:tabs>
          <w:tab w:val="left" w:pos="828"/>
        </w:tabs>
        <w:ind w:right="470"/>
        <w:jc w:val="both"/>
        <w:rPr>
          <w:sz w:val="24"/>
        </w:rPr>
      </w:pPr>
      <w:r>
        <w:rPr>
          <w:sz w:val="24"/>
        </w:rPr>
        <w:t>current</w:t>
      </w:r>
      <w:r>
        <w:rPr>
          <w:spacing w:val="-5"/>
          <w:sz w:val="24"/>
        </w:rPr>
        <w:t xml:space="preserve"> </w:t>
      </w:r>
      <w:r>
        <w:rPr>
          <w:b/>
          <w:sz w:val="24"/>
        </w:rPr>
        <w:t>shooters</w:t>
      </w:r>
      <w:r>
        <w:rPr>
          <w:b/>
          <w:spacing w:val="-6"/>
          <w:sz w:val="24"/>
        </w:rPr>
        <w:t xml:space="preserve"> </w:t>
      </w:r>
      <w:r>
        <w:rPr>
          <w:sz w:val="24"/>
        </w:rPr>
        <w:t>or</w:t>
      </w:r>
      <w:r>
        <w:rPr>
          <w:spacing w:val="-6"/>
          <w:sz w:val="24"/>
        </w:rPr>
        <w:t xml:space="preserve"> </w:t>
      </w:r>
      <w:r>
        <w:rPr>
          <w:b/>
          <w:sz w:val="24"/>
        </w:rPr>
        <w:t>firearms</w:t>
      </w:r>
      <w:r>
        <w:rPr>
          <w:b/>
          <w:spacing w:val="-9"/>
          <w:sz w:val="24"/>
        </w:rPr>
        <w:t xml:space="preserve"> </w:t>
      </w:r>
      <w:proofErr w:type="spellStart"/>
      <w:r>
        <w:rPr>
          <w:b/>
          <w:sz w:val="24"/>
        </w:rPr>
        <w:t>licence</w:t>
      </w:r>
      <w:proofErr w:type="spellEnd"/>
      <w:r>
        <w:rPr>
          <w:b/>
          <w:spacing w:val="-7"/>
          <w:sz w:val="24"/>
        </w:rPr>
        <w:t xml:space="preserve"> </w:t>
      </w:r>
      <w:r>
        <w:rPr>
          <w:sz w:val="24"/>
        </w:rPr>
        <w:t>showing</w:t>
      </w:r>
      <w:r>
        <w:rPr>
          <w:spacing w:val="-7"/>
          <w:sz w:val="24"/>
        </w:rPr>
        <w:t xml:space="preserve"> </w:t>
      </w:r>
      <w:r>
        <w:rPr>
          <w:sz w:val="24"/>
        </w:rPr>
        <w:t>a</w:t>
      </w:r>
      <w:r>
        <w:rPr>
          <w:spacing w:val="-6"/>
          <w:sz w:val="24"/>
        </w:rPr>
        <w:t xml:space="preserve"> </w:t>
      </w:r>
      <w:r>
        <w:rPr>
          <w:sz w:val="24"/>
        </w:rPr>
        <w:t>signature</w:t>
      </w:r>
      <w:r>
        <w:rPr>
          <w:spacing w:val="-6"/>
          <w:sz w:val="24"/>
        </w:rPr>
        <w:t xml:space="preserve"> </w:t>
      </w:r>
      <w:r>
        <w:rPr>
          <w:sz w:val="24"/>
        </w:rPr>
        <w:t>and</w:t>
      </w:r>
      <w:r>
        <w:rPr>
          <w:spacing w:val="-5"/>
          <w:sz w:val="24"/>
        </w:rPr>
        <w:t xml:space="preserve"> </w:t>
      </w:r>
      <w:r>
        <w:rPr>
          <w:sz w:val="24"/>
        </w:rPr>
        <w:t>photo</w:t>
      </w:r>
      <w:r>
        <w:rPr>
          <w:spacing w:val="-6"/>
          <w:sz w:val="24"/>
        </w:rPr>
        <w:t xml:space="preserve"> </w:t>
      </w:r>
      <w:r>
        <w:rPr>
          <w:sz w:val="24"/>
        </w:rPr>
        <w:t>(not</w:t>
      </w:r>
      <w:r>
        <w:rPr>
          <w:spacing w:val="-8"/>
          <w:sz w:val="24"/>
        </w:rPr>
        <w:t xml:space="preserve"> </w:t>
      </w:r>
      <w:r>
        <w:rPr>
          <w:sz w:val="24"/>
        </w:rPr>
        <w:t>minor</w:t>
      </w:r>
      <w:r>
        <w:rPr>
          <w:spacing w:val="-6"/>
          <w:sz w:val="24"/>
        </w:rPr>
        <w:t xml:space="preserve"> </w:t>
      </w:r>
      <w:r>
        <w:rPr>
          <w:sz w:val="24"/>
        </w:rPr>
        <w:t>or junior permit or</w:t>
      </w:r>
      <w:r>
        <w:rPr>
          <w:spacing w:val="-8"/>
          <w:sz w:val="24"/>
        </w:rPr>
        <w:t xml:space="preserve"> </w:t>
      </w:r>
      <w:proofErr w:type="spellStart"/>
      <w:r>
        <w:rPr>
          <w:sz w:val="24"/>
        </w:rPr>
        <w:t>licence</w:t>
      </w:r>
      <w:proofErr w:type="spellEnd"/>
      <w:r>
        <w:rPr>
          <w:sz w:val="24"/>
        </w:rPr>
        <w:t>)</w:t>
      </w:r>
    </w:p>
    <w:p w14:paraId="5CB85B62" w14:textId="77777777" w:rsidR="00AF64FF" w:rsidRPr="00DF170B" w:rsidRDefault="00AF64FF" w:rsidP="00AF64FF">
      <w:pPr>
        <w:pStyle w:val="TableParagraph"/>
        <w:numPr>
          <w:ilvl w:val="0"/>
          <w:numId w:val="7"/>
        </w:numPr>
        <w:tabs>
          <w:tab w:val="left" w:pos="828"/>
        </w:tabs>
        <w:spacing w:line="293" w:lineRule="exact"/>
        <w:ind w:right="-46"/>
      </w:pPr>
      <w:r>
        <w:rPr>
          <w:sz w:val="24"/>
        </w:rPr>
        <w:t>for</w:t>
      </w:r>
      <w:r w:rsidRPr="00DF170B">
        <w:rPr>
          <w:spacing w:val="45"/>
          <w:sz w:val="24"/>
        </w:rPr>
        <w:t xml:space="preserve"> </w:t>
      </w:r>
      <w:r>
        <w:rPr>
          <w:sz w:val="24"/>
        </w:rPr>
        <w:t>persons</w:t>
      </w:r>
      <w:r w:rsidRPr="00DF170B">
        <w:rPr>
          <w:spacing w:val="43"/>
          <w:sz w:val="24"/>
        </w:rPr>
        <w:t xml:space="preserve"> </w:t>
      </w:r>
      <w:r>
        <w:rPr>
          <w:sz w:val="24"/>
        </w:rPr>
        <w:t>under</w:t>
      </w:r>
      <w:r w:rsidRPr="00DF170B">
        <w:rPr>
          <w:spacing w:val="45"/>
          <w:sz w:val="24"/>
        </w:rPr>
        <w:t xml:space="preserve"> </w:t>
      </w:r>
      <w:r>
        <w:rPr>
          <w:sz w:val="24"/>
        </w:rPr>
        <w:t>18</w:t>
      </w:r>
      <w:r w:rsidRPr="00DF170B">
        <w:rPr>
          <w:spacing w:val="46"/>
          <w:sz w:val="24"/>
        </w:rPr>
        <w:t xml:space="preserve"> </w:t>
      </w:r>
      <w:r>
        <w:rPr>
          <w:sz w:val="24"/>
        </w:rPr>
        <w:t>years</w:t>
      </w:r>
      <w:r w:rsidRPr="00DF170B">
        <w:rPr>
          <w:spacing w:val="43"/>
          <w:sz w:val="24"/>
        </w:rPr>
        <w:t xml:space="preserve"> </w:t>
      </w:r>
      <w:r>
        <w:rPr>
          <w:sz w:val="24"/>
        </w:rPr>
        <w:t>of</w:t>
      </w:r>
      <w:r w:rsidRPr="00DF170B">
        <w:rPr>
          <w:spacing w:val="47"/>
          <w:sz w:val="24"/>
        </w:rPr>
        <w:t xml:space="preserve"> </w:t>
      </w:r>
      <w:r>
        <w:rPr>
          <w:sz w:val="24"/>
        </w:rPr>
        <w:t>age</w:t>
      </w:r>
      <w:r w:rsidRPr="00DF170B">
        <w:rPr>
          <w:spacing w:val="46"/>
          <w:sz w:val="24"/>
        </w:rPr>
        <w:t xml:space="preserve"> </w:t>
      </w:r>
      <w:r w:rsidRPr="00DF170B">
        <w:rPr>
          <w:spacing w:val="-3"/>
          <w:sz w:val="24"/>
        </w:rPr>
        <w:t xml:space="preserve">with </w:t>
      </w:r>
      <w:r>
        <w:rPr>
          <w:sz w:val="24"/>
        </w:rPr>
        <w:t>no</w:t>
      </w:r>
      <w:r w:rsidRPr="00DF170B">
        <w:rPr>
          <w:spacing w:val="45"/>
          <w:sz w:val="24"/>
        </w:rPr>
        <w:t xml:space="preserve"> </w:t>
      </w:r>
      <w:r>
        <w:rPr>
          <w:sz w:val="24"/>
        </w:rPr>
        <w:t>other</w:t>
      </w:r>
      <w:r w:rsidRPr="00DF170B">
        <w:rPr>
          <w:spacing w:val="45"/>
          <w:sz w:val="24"/>
        </w:rPr>
        <w:t xml:space="preserve"> </w:t>
      </w:r>
      <w:r>
        <w:rPr>
          <w:sz w:val="24"/>
        </w:rPr>
        <w:t>Primary</w:t>
      </w:r>
      <w:r w:rsidRPr="00DF170B">
        <w:rPr>
          <w:spacing w:val="45"/>
          <w:sz w:val="24"/>
        </w:rPr>
        <w:t xml:space="preserve"> </w:t>
      </w:r>
      <w:r>
        <w:rPr>
          <w:sz w:val="24"/>
        </w:rPr>
        <w:t>Use</w:t>
      </w:r>
      <w:r w:rsidRPr="00DF170B">
        <w:rPr>
          <w:spacing w:val="46"/>
          <w:sz w:val="24"/>
        </w:rPr>
        <w:t xml:space="preserve"> </w:t>
      </w:r>
      <w:r>
        <w:rPr>
          <w:sz w:val="24"/>
        </w:rPr>
        <w:t>in</w:t>
      </w:r>
      <w:r w:rsidRPr="00DF170B">
        <w:rPr>
          <w:spacing w:val="45"/>
          <w:sz w:val="24"/>
        </w:rPr>
        <w:t xml:space="preserve"> </w:t>
      </w:r>
      <w:r>
        <w:rPr>
          <w:sz w:val="24"/>
        </w:rPr>
        <w:t xml:space="preserve">Community Documents, a current </w:t>
      </w:r>
      <w:r w:rsidRPr="00DF170B">
        <w:rPr>
          <w:b/>
          <w:sz w:val="24"/>
        </w:rPr>
        <w:t xml:space="preserve">student identification card </w:t>
      </w:r>
      <w:r>
        <w:rPr>
          <w:sz w:val="24"/>
        </w:rPr>
        <w:t>with a signature or photo.</w:t>
      </w:r>
    </w:p>
    <w:p w14:paraId="2796AA6D" w14:textId="77777777" w:rsidR="00AF64FF" w:rsidRDefault="00AF64FF" w:rsidP="00AF64FF">
      <w:pPr>
        <w:pStyle w:val="TableParagraph"/>
        <w:tabs>
          <w:tab w:val="left" w:pos="828"/>
        </w:tabs>
        <w:spacing w:line="293" w:lineRule="exact"/>
        <w:ind w:right="-46" w:firstLine="0"/>
        <w:rPr>
          <w:sz w:val="24"/>
        </w:rPr>
      </w:pPr>
    </w:p>
    <w:p w14:paraId="5A14D9AF" w14:textId="77777777" w:rsidR="00AF64FF" w:rsidRDefault="00AF64FF" w:rsidP="00AF64FF">
      <w:pPr>
        <w:pStyle w:val="Default"/>
        <w:rPr>
          <w:sz w:val="23"/>
          <w:szCs w:val="23"/>
        </w:rPr>
      </w:pPr>
      <w:r>
        <w:rPr>
          <w:b/>
          <w:bCs/>
          <w:sz w:val="23"/>
          <w:szCs w:val="23"/>
        </w:rPr>
        <w:t xml:space="preserve">Secondary use in the community documents </w:t>
      </w:r>
    </w:p>
    <w:p w14:paraId="6CEFF05A" w14:textId="77777777" w:rsidR="00AF64FF" w:rsidRDefault="00AF64FF" w:rsidP="00AF64FF">
      <w:pPr>
        <w:pStyle w:val="Default"/>
        <w:rPr>
          <w:color w:val="auto"/>
        </w:rPr>
      </w:pPr>
    </w:p>
    <w:p w14:paraId="4BE4AE79" w14:textId="77777777" w:rsidR="00AF64FF" w:rsidRDefault="00AF64FF" w:rsidP="00AF64FF">
      <w:pPr>
        <w:pStyle w:val="Default"/>
        <w:numPr>
          <w:ilvl w:val="0"/>
          <w:numId w:val="8"/>
        </w:numPr>
        <w:ind w:left="851" w:hanging="284"/>
        <w:rPr>
          <w:sz w:val="23"/>
          <w:szCs w:val="23"/>
        </w:rPr>
      </w:pPr>
      <w:r>
        <w:rPr>
          <w:b/>
          <w:bCs/>
          <w:sz w:val="23"/>
          <w:szCs w:val="23"/>
        </w:rPr>
        <w:t xml:space="preserve">certificate of identity </w:t>
      </w:r>
      <w:r>
        <w:rPr>
          <w:sz w:val="23"/>
          <w:szCs w:val="23"/>
        </w:rPr>
        <w:t xml:space="preserve">issued by DFAT </w:t>
      </w:r>
    </w:p>
    <w:p w14:paraId="1F062283" w14:textId="77777777" w:rsidR="00AF64FF" w:rsidRDefault="00AF64FF" w:rsidP="00AF64FF">
      <w:pPr>
        <w:pStyle w:val="Default"/>
        <w:numPr>
          <w:ilvl w:val="0"/>
          <w:numId w:val="8"/>
        </w:numPr>
        <w:ind w:left="851" w:hanging="284"/>
        <w:rPr>
          <w:sz w:val="23"/>
          <w:szCs w:val="23"/>
        </w:rPr>
      </w:pPr>
      <w:r>
        <w:rPr>
          <w:b/>
          <w:bCs/>
          <w:sz w:val="23"/>
          <w:szCs w:val="23"/>
        </w:rPr>
        <w:t xml:space="preserve">document of identity </w:t>
      </w:r>
      <w:r>
        <w:rPr>
          <w:sz w:val="23"/>
          <w:szCs w:val="23"/>
        </w:rPr>
        <w:t xml:space="preserve">issued by DFAT </w:t>
      </w:r>
    </w:p>
    <w:p w14:paraId="4966CB2A" w14:textId="77777777" w:rsidR="00AF64FF" w:rsidRDefault="00AF64FF" w:rsidP="00AF64FF">
      <w:pPr>
        <w:pStyle w:val="Default"/>
        <w:numPr>
          <w:ilvl w:val="0"/>
          <w:numId w:val="8"/>
        </w:numPr>
        <w:ind w:left="851" w:hanging="284"/>
        <w:rPr>
          <w:sz w:val="23"/>
          <w:szCs w:val="23"/>
        </w:rPr>
      </w:pPr>
      <w:r>
        <w:rPr>
          <w:b/>
          <w:bCs/>
          <w:sz w:val="23"/>
          <w:szCs w:val="23"/>
        </w:rPr>
        <w:t xml:space="preserve">convention travel document secondary </w:t>
      </w:r>
      <w:r>
        <w:rPr>
          <w:sz w:val="23"/>
          <w:szCs w:val="23"/>
        </w:rPr>
        <w:t xml:space="preserve">(United Nations) issued by DFAT </w:t>
      </w:r>
    </w:p>
    <w:p w14:paraId="078CE05B" w14:textId="77777777" w:rsidR="00AF64FF" w:rsidRDefault="00AF64FF" w:rsidP="00AF64FF">
      <w:pPr>
        <w:pStyle w:val="Default"/>
        <w:numPr>
          <w:ilvl w:val="0"/>
          <w:numId w:val="8"/>
        </w:numPr>
        <w:ind w:left="851" w:hanging="284"/>
        <w:rPr>
          <w:sz w:val="23"/>
          <w:szCs w:val="23"/>
        </w:rPr>
      </w:pPr>
      <w:r>
        <w:rPr>
          <w:b/>
          <w:bCs/>
          <w:sz w:val="23"/>
          <w:szCs w:val="23"/>
        </w:rPr>
        <w:t xml:space="preserve">foreign government issued documents </w:t>
      </w:r>
      <w:r>
        <w:rPr>
          <w:sz w:val="23"/>
          <w:szCs w:val="23"/>
        </w:rPr>
        <w:t xml:space="preserve">(for example, drivers licence) </w:t>
      </w:r>
    </w:p>
    <w:p w14:paraId="4287AB38" w14:textId="77777777" w:rsidR="00AF64FF" w:rsidRDefault="00AF64FF" w:rsidP="00AF64FF">
      <w:pPr>
        <w:pStyle w:val="Default"/>
        <w:numPr>
          <w:ilvl w:val="0"/>
          <w:numId w:val="8"/>
        </w:numPr>
        <w:ind w:left="851" w:hanging="284"/>
        <w:rPr>
          <w:sz w:val="23"/>
          <w:szCs w:val="23"/>
        </w:rPr>
      </w:pPr>
      <w:r>
        <w:rPr>
          <w:b/>
          <w:bCs/>
          <w:sz w:val="23"/>
          <w:szCs w:val="23"/>
        </w:rPr>
        <w:t xml:space="preserve">Medicare card </w:t>
      </w:r>
    </w:p>
    <w:p w14:paraId="69C06AF8" w14:textId="77777777" w:rsidR="00AF64FF" w:rsidRDefault="00AF64FF" w:rsidP="00AF64FF">
      <w:pPr>
        <w:pStyle w:val="Default"/>
        <w:numPr>
          <w:ilvl w:val="0"/>
          <w:numId w:val="8"/>
        </w:numPr>
        <w:ind w:left="851" w:hanging="284"/>
        <w:rPr>
          <w:sz w:val="23"/>
          <w:szCs w:val="23"/>
        </w:rPr>
      </w:pPr>
      <w:r>
        <w:rPr>
          <w:b/>
          <w:bCs/>
          <w:sz w:val="23"/>
          <w:szCs w:val="23"/>
        </w:rPr>
        <w:t xml:space="preserve">enrolment with the Australian Electoral Commission </w:t>
      </w:r>
    </w:p>
    <w:p w14:paraId="15D48DF4" w14:textId="77777777" w:rsidR="00AF64FF" w:rsidRDefault="00AF64FF" w:rsidP="00AF64FF">
      <w:pPr>
        <w:pStyle w:val="Default"/>
        <w:numPr>
          <w:ilvl w:val="0"/>
          <w:numId w:val="8"/>
        </w:numPr>
        <w:ind w:left="851" w:hanging="284"/>
        <w:rPr>
          <w:sz w:val="23"/>
          <w:szCs w:val="23"/>
        </w:rPr>
      </w:pPr>
      <w:r>
        <w:rPr>
          <w:b/>
          <w:bCs/>
          <w:sz w:val="23"/>
          <w:szCs w:val="23"/>
        </w:rPr>
        <w:t xml:space="preserve">security guard </w:t>
      </w:r>
      <w:r>
        <w:rPr>
          <w:sz w:val="23"/>
          <w:szCs w:val="23"/>
        </w:rPr>
        <w:t xml:space="preserve">or </w:t>
      </w:r>
      <w:r>
        <w:rPr>
          <w:b/>
          <w:bCs/>
          <w:sz w:val="23"/>
          <w:szCs w:val="23"/>
        </w:rPr>
        <w:t xml:space="preserve">crowd control photo licence </w:t>
      </w:r>
    </w:p>
    <w:p w14:paraId="165685A9" w14:textId="77777777" w:rsidR="00AF64FF" w:rsidRDefault="00AF64FF" w:rsidP="00AF64FF">
      <w:pPr>
        <w:pStyle w:val="Default"/>
        <w:numPr>
          <w:ilvl w:val="0"/>
          <w:numId w:val="8"/>
        </w:numPr>
        <w:ind w:left="851" w:hanging="284"/>
        <w:rPr>
          <w:sz w:val="23"/>
          <w:szCs w:val="23"/>
        </w:rPr>
      </w:pPr>
      <w:r>
        <w:rPr>
          <w:b/>
          <w:bCs/>
          <w:sz w:val="23"/>
          <w:szCs w:val="23"/>
        </w:rPr>
        <w:lastRenderedPageBreak/>
        <w:t xml:space="preserve">evidence of right to an Australian government benefit </w:t>
      </w:r>
      <w:r>
        <w:rPr>
          <w:sz w:val="23"/>
          <w:szCs w:val="23"/>
        </w:rPr>
        <w:t xml:space="preserve">(Centrelink or Veterans’ Affairs) </w:t>
      </w:r>
    </w:p>
    <w:p w14:paraId="10526AD5" w14:textId="77777777" w:rsidR="00AF64FF" w:rsidRDefault="00AF64FF" w:rsidP="00AF64FF">
      <w:pPr>
        <w:pStyle w:val="Default"/>
        <w:numPr>
          <w:ilvl w:val="0"/>
          <w:numId w:val="8"/>
        </w:numPr>
        <w:ind w:left="851" w:hanging="284"/>
        <w:rPr>
          <w:sz w:val="23"/>
          <w:szCs w:val="23"/>
        </w:rPr>
      </w:pPr>
      <w:r>
        <w:rPr>
          <w:b/>
          <w:bCs/>
          <w:sz w:val="23"/>
          <w:szCs w:val="23"/>
        </w:rPr>
        <w:t xml:space="preserve">consular photo identity card </w:t>
      </w:r>
      <w:r>
        <w:rPr>
          <w:sz w:val="23"/>
          <w:szCs w:val="23"/>
        </w:rPr>
        <w:t xml:space="preserve">issued by DFAT </w:t>
      </w:r>
    </w:p>
    <w:p w14:paraId="44D916F7" w14:textId="77777777" w:rsidR="00AF64FF" w:rsidRDefault="00AF64FF" w:rsidP="00AF64FF">
      <w:pPr>
        <w:pStyle w:val="Default"/>
        <w:numPr>
          <w:ilvl w:val="0"/>
          <w:numId w:val="8"/>
        </w:numPr>
        <w:ind w:left="851" w:hanging="284"/>
        <w:rPr>
          <w:sz w:val="23"/>
          <w:szCs w:val="23"/>
        </w:rPr>
      </w:pPr>
      <w:r>
        <w:rPr>
          <w:b/>
          <w:bCs/>
          <w:sz w:val="23"/>
          <w:szCs w:val="23"/>
        </w:rPr>
        <w:t xml:space="preserve">photo identity card </w:t>
      </w:r>
      <w:r>
        <w:rPr>
          <w:sz w:val="23"/>
          <w:szCs w:val="23"/>
        </w:rPr>
        <w:t xml:space="preserve">issued to an officer by a police force </w:t>
      </w:r>
    </w:p>
    <w:p w14:paraId="5752D44D" w14:textId="77777777" w:rsidR="00AF64FF" w:rsidRDefault="00AF64FF" w:rsidP="00AF64FF">
      <w:pPr>
        <w:pStyle w:val="Default"/>
        <w:numPr>
          <w:ilvl w:val="0"/>
          <w:numId w:val="8"/>
        </w:numPr>
        <w:ind w:left="851" w:hanging="284"/>
        <w:rPr>
          <w:sz w:val="23"/>
          <w:szCs w:val="23"/>
        </w:rPr>
      </w:pPr>
      <w:r>
        <w:rPr>
          <w:b/>
          <w:bCs/>
          <w:sz w:val="23"/>
          <w:szCs w:val="23"/>
        </w:rPr>
        <w:t xml:space="preserve">photo identity card </w:t>
      </w:r>
      <w:r>
        <w:rPr>
          <w:sz w:val="23"/>
          <w:szCs w:val="23"/>
        </w:rPr>
        <w:t xml:space="preserve">issued by the Australian Defence Force </w:t>
      </w:r>
    </w:p>
    <w:p w14:paraId="1FA76E42" w14:textId="77777777" w:rsidR="00AF64FF" w:rsidRDefault="00AF64FF" w:rsidP="00AF64FF">
      <w:pPr>
        <w:pStyle w:val="Default"/>
        <w:numPr>
          <w:ilvl w:val="0"/>
          <w:numId w:val="8"/>
        </w:numPr>
        <w:ind w:left="851" w:hanging="284"/>
        <w:rPr>
          <w:sz w:val="23"/>
          <w:szCs w:val="23"/>
        </w:rPr>
      </w:pPr>
      <w:r>
        <w:rPr>
          <w:b/>
          <w:bCs/>
          <w:sz w:val="23"/>
          <w:szCs w:val="23"/>
        </w:rPr>
        <w:t xml:space="preserve">photo identity card </w:t>
      </w:r>
      <w:r>
        <w:rPr>
          <w:sz w:val="23"/>
          <w:szCs w:val="23"/>
        </w:rPr>
        <w:t xml:space="preserve">issued by the Australian Government or a state or territory government </w:t>
      </w:r>
    </w:p>
    <w:p w14:paraId="753D9D1C" w14:textId="77777777" w:rsidR="00AF64FF" w:rsidRDefault="00AF64FF" w:rsidP="00AF64FF">
      <w:pPr>
        <w:pStyle w:val="Default"/>
        <w:numPr>
          <w:ilvl w:val="0"/>
          <w:numId w:val="8"/>
        </w:numPr>
        <w:ind w:left="851" w:hanging="284"/>
        <w:rPr>
          <w:sz w:val="23"/>
          <w:szCs w:val="23"/>
        </w:rPr>
      </w:pPr>
      <w:r>
        <w:rPr>
          <w:b/>
          <w:bCs/>
          <w:sz w:val="23"/>
          <w:szCs w:val="23"/>
        </w:rPr>
        <w:t xml:space="preserve">Aviation Security Identification Card </w:t>
      </w:r>
    </w:p>
    <w:p w14:paraId="57C131C8" w14:textId="77777777" w:rsidR="00AF64FF" w:rsidRDefault="00AF64FF" w:rsidP="00AF64FF">
      <w:pPr>
        <w:pStyle w:val="Default"/>
        <w:numPr>
          <w:ilvl w:val="0"/>
          <w:numId w:val="8"/>
        </w:numPr>
        <w:ind w:left="851" w:hanging="284"/>
        <w:rPr>
          <w:sz w:val="23"/>
          <w:szCs w:val="23"/>
        </w:rPr>
      </w:pPr>
      <w:r>
        <w:rPr>
          <w:b/>
          <w:bCs/>
          <w:sz w:val="23"/>
          <w:szCs w:val="23"/>
        </w:rPr>
        <w:t xml:space="preserve">Maritime Security Identification card </w:t>
      </w:r>
    </w:p>
    <w:p w14:paraId="299FB42D" w14:textId="77777777" w:rsidR="00AF64FF" w:rsidRDefault="00AF64FF" w:rsidP="00AF64FF">
      <w:pPr>
        <w:pStyle w:val="Default"/>
        <w:numPr>
          <w:ilvl w:val="0"/>
          <w:numId w:val="8"/>
        </w:numPr>
        <w:ind w:left="851" w:hanging="284"/>
        <w:rPr>
          <w:sz w:val="23"/>
          <w:szCs w:val="23"/>
        </w:rPr>
      </w:pPr>
      <w:r>
        <w:rPr>
          <w:b/>
          <w:bCs/>
          <w:sz w:val="23"/>
          <w:szCs w:val="23"/>
        </w:rPr>
        <w:t xml:space="preserve">credit reference check </w:t>
      </w:r>
    </w:p>
    <w:p w14:paraId="6ECFF91D" w14:textId="77777777" w:rsidR="00AF64FF" w:rsidRDefault="00AF64FF" w:rsidP="00AF64FF">
      <w:pPr>
        <w:pStyle w:val="Default"/>
        <w:numPr>
          <w:ilvl w:val="0"/>
          <w:numId w:val="8"/>
        </w:numPr>
        <w:ind w:left="851" w:hanging="284"/>
        <w:rPr>
          <w:sz w:val="23"/>
          <w:szCs w:val="23"/>
        </w:rPr>
      </w:pPr>
      <w:r>
        <w:rPr>
          <w:b/>
          <w:bCs/>
          <w:sz w:val="23"/>
          <w:szCs w:val="23"/>
        </w:rPr>
        <w:t xml:space="preserve">Australian tertiary student photo identity document </w:t>
      </w:r>
    </w:p>
    <w:p w14:paraId="3B94B46A" w14:textId="77777777" w:rsidR="00AF64FF" w:rsidRDefault="00AF64FF" w:rsidP="00AF64FF">
      <w:pPr>
        <w:pStyle w:val="Default"/>
        <w:numPr>
          <w:ilvl w:val="0"/>
          <w:numId w:val="8"/>
        </w:numPr>
        <w:ind w:left="851" w:hanging="284"/>
        <w:rPr>
          <w:sz w:val="23"/>
          <w:szCs w:val="23"/>
        </w:rPr>
      </w:pPr>
      <w:r>
        <w:rPr>
          <w:b/>
          <w:bCs/>
          <w:sz w:val="23"/>
          <w:szCs w:val="23"/>
        </w:rPr>
        <w:t xml:space="preserve">Australian secondary student photo identity document </w:t>
      </w:r>
    </w:p>
    <w:p w14:paraId="52DA091E" w14:textId="77777777" w:rsidR="00AF64FF" w:rsidRDefault="00AF64FF" w:rsidP="00AF64FF">
      <w:pPr>
        <w:pStyle w:val="Default"/>
        <w:numPr>
          <w:ilvl w:val="0"/>
          <w:numId w:val="8"/>
        </w:numPr>
        <w:ind w:left="851" w:hanging="284"/>
        <w:rPr>
          <w:sz w:val="23"/>
          <w:szCs w:val="23"/>
        </w:rPr>
      </w:pPr>
      <w:r>
        <w:rPr>
          <w:sz w:val="23"/>
          <w:szCs w:val="23"/>
        </w:rPr>
        <w:t xml:space="preserve">certified </w:t>
      </w:r>
      <w:r>
        <w:rPr>
          <w:b/>
          <w:bCs/>
          <w:sz w:val="23"/>
          <w:szCs w:val="23"/>
        </w:rPr>
        <w:t xml:space="preserve">academic transcript </w:t>
      </w:r>
      <w:r>
        <w:rPr>
          <w:sz w:val="23"/>
          <w:szCs w:val="23"/>
        </w:rPr>
        <w:t xml:space="preserve">from an Australian university </w:t>
      </w:r>
    </w:p>
    <w:p w14:paraId="119CB019" w14:textId="77777777" w:rsidR="00AF64FF" w:rsidRDefault="00AF64FF" w:rsidP="00AF64FF">
      <w:pPr>
        <w:pStyle w:val="Default"/>
        <w:numPr>
          <w:ilvl w:val="0"/>
          <w:numId w:val="8"/>
        </w:numPr>
        <w:ind w:left="851" w:hanging="284"/>
        <w:rPr>
          <w:sz w:val="23"/>
          <w:szCs w:val="23"/>
        </w:rPr>
      </w:pPr>
      <w:r>
        <w:rPr>
          <w:b/>
          <w:bCs/>
          <w:sz w:val="23"/>
          <w:szCs w:val="23"/>
        </w:rPr>
        <w:t xml:space="preserve">trusted referees report </w:t>
      </w:r>
    </w:p>
    <w:p w14:paraId="431C6DA6" w14:textId="77777777" w:rsidR="00AF64FF" w:rsidRDefault="00AF64FF" w:rsidP="00AF64FF">
      <w:pPr>
        <w:pStyle w:val="Default"/>
        <w:numPr>
          <w:ilvl w:val="0"/>
          <w:numId w:val="8"/>
        </w:numPr>
        <w:ind w:left="851" w:hanging="284"/>
        <w:rPr>
          <w:sz w:val="23"/>
          <w:szCs w:val="23"/>
        </w:rPr>
      </w:pPr>
      <w:r>
        <w:rPr>
          <w:b/>
          <w:bCs/>
          <w:sz w:val="23"/>
          <w:szCs w:val="23"/>
        </w:rPr>
        <w:t xml:space="preserve">bank card </w:t>
      </w:r>
    </w:p>
    <w:p w14:paraId="34A7467B" w14:textId="77777777" w:rsidR="00AF64FF" w:rsidRDefault="00AF64FF" w:rsidP="00AF64FF">
      <w:pPr>
        <w:pStyle w:val="Default"/>
        <w:numPr>
          <w:ilvl w:val="0"/>
          <w:numId w:val="8"/>
        </w:numPr>
        <w:ind w:left="851" w:hanging="284"/>
        <w:rPr>
          <w:sz w:val="23"/>
          <w:szCs w:val="23"/>
        </w:rPr>
      </w:pPr>
      <w:r>
        <w:rPr>
          <w:b/>
          <w:bCs/>
          <w:sz w:val="23"/>
          <w:szCs w:val="23"/>
        </w:rPr>
        <w:t>credit card</w:t>
      </w:r>
      <w:r>
        <w:rPr>
          <w:sz w:val="23"/>
          <w:szCs w:val="23"/>
        </w:rPr>
        <w:t>.</w:t>
      </w:r>
    </w:p>
    <w:p w14:paraId="1047B9F9" w14:textId="77777777" w:rsidR="00AF64FF" w:rsidRDefault="00AF64FF" w:rsidP="00AF64FF">
      <w:pPr>
        <w:pStyle w:val="TableParagraph"/>
        <w:tabs>
          <w:tab w:val="left" w:pos="828"/>
        </w:tabs>
        <w:spacing w:line="293" w:lineRule="exact"/>
        <w:ind w:right="-46" w:firstLine="0"/>
      </w:pPr>
    </w:p>
    <w:p w14:paraId="2AB63E67" w14:textId="77777777" w:rsidR="00A34794" w:rsidRDefault="00A34794" w:rsidP="00AF64FF"/>
    <w:sectPr w:rsidR="00A3479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CFCC0" w14:textId="77777777" w:rsidR="0056062D" w:rsidRDefault="0056062D" w:rsidP="00481E83">
      <w:pPr>
        <w:spacing w:after="0" w:line="240" w:lineRule="auto"/>
      </w:pPr>
      <w:r>
        <w:separator/>
      </w:r>
    </w:p>
  </w:endnote>
  <w:endnote w:type="continuationSeparator" w:id="0">
    <w:p w14:paraId="3FE3997E" w14:textId="77777777" w:rsidR="0056062D" w:rsidRDefault="0056062D" w:rsidP="00481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40A97" w14:textId="77777777" w:rsidR="00481E83" w:rsidRDefault="00481E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BBE2E" w14:textId="77777777" w:rsidR="00481E83" w:rsidRPr="00481E83" w:rsidRDefault="00481E83">
    <w:pPr>
      <w:pStyle w:val="Footer"/>
      <w:rPr>
        <w:sz w:val="16"/>
        <w:szCs w:val="16"/>
      </w:rPr>
    </w:pPr>
    <w:r>
      <w:rPr>
        <w:sz w:val="16"/>
        <w:szCs w:val="16"/>
      </w:rPr>
      <w:t xml:space="preserve">Sample </w:t>
    </w:r>
    <w:proofErr w:type="spellStart"/>
    <w:r>
      <w:rPr>
        <w:sz w:val="16"/>
        <w:szCs w:val="16"/>
      </w:rPr>
      <w:t>CrimCheck</w:t>
    </w:r>
    <w:proofErr w:type="spellEnd"/>
    <w:r>
      <w:rPr>
        <w:sz w:val="16"/>
        <w:szCs w:val="16"/>
      </w:rPr>
      <w:t xml:space="preserve"> Application Email </w:t>
    </w:r>
    <w:r w:rsidR="002F74D9">
      <w:rPr>
        <w:sz w:val="16"/>
        <w:szCs w:val="16"/>
      </w:rPr>
      <w:fldChar w:fldCharType="begin"/>
    </w:r>
    <w:r w:rsidR="002F74D9">
      <w:rPr>
        <w:sz w:val="16"/>
        <w:szCs w:val="16"/>
      </w:rPr>
      <w:instrText xml:space="preserve"> DOCPROPERTY  Objective-Id  \* MERGEFORMAT </w:instrText>
    </w:r>
    <w:r w:rsidR="002F74D9">
      <w:rPr>
        <w:sz w:val="16"/>
        <w:szCs w:val="16"/>
      </w:rPr>
      <w:fldChar w:fldCharType="separate"/>
    </w:r>
    <w:r w:rsidR="002F74D9">
      <w:rPr>
        <w:sz w:val="16"/>
        <w:szCs w:val="16"/>
      </w:rPr>
      <w:t>A5340177</w:t>
    </w:r>
    <w:r w:rsidR="002F74D9">
      <w:rPr>
        <w:sz w:val="16"/>
        <w:szCs w:val="16"/>
      </w:rPr>
      <w:fldChar w:fldCharType="end"/>
    </w:r>
    <w:r w:rsidR="002F74D9">
      <w:rPr>
        <w:sz w:val="16"/>
        <w:szCs w:val="16"/>
      </w:rPr>
      <w:tab/>
    </w:r>
    <w:r w:rsidR="002F74D9">
      <w:rPr>
        <w:sz w:val="16"/>
        <w:szCs w:val="16"/>
      </w:rPr>
      <w:fldChar w:fldCharType="begin"/>
    </w:r>
    <w:r w:rsidR="002F74D9">
      <w:rPr>
        <w:sz w:val="16"/>
        <w:szCs w:val="16"/>
      </w:rPr>
      <w:instrText xml:space="preserve"> SAVEDATE   \* MERGEFORMAT </w:instrText>
    </w:r>
    <w:r w:rsidR="002F74D9">
      <w:rPr>
        <w:sz w:val="16"/>
        <w:szCs w:val="16"/>
      </w:rPr>
      <w:fldChar w:fldCharType="separate"/>
    </w:r>
    <w:r w:rsidR="00CA76DA">
      <w:rPr>
        <w:noProof/>
        <w:sz w:val="16"/>
        <w:szCs w:val="16"/>
      </w:rPr>
      <w:t>19/11/2018 12:58:00 PM</w:t>
    </w:r>
    <w:r w:rsidR="002F74D9">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AC75F" w14:textId="77777777" w:rsidR="00481E83" w:rsidRDefault="00481E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4E58B" w14:textId="77777777" w:rsidR="0056062D" w:rsidRDefault="0056062D" w:rsidP="00481E83">
      <w:pPr>
        <w:spacing w:after="0" w:line="240" w:lineRule="auto"/>
      </w:pPr>
      <w:r>
        <w:separator/>
      </w:r>
    </w:p>
  </w:footnote>
  <w:footnote w:type="continuationSeparator" w:id="0">
    <w:p w14:paraId="313E5CD5" w14:textId="77777777" w:rsidR="0056062D" w:rsidRDefault="0056062D" w:rsidP="00481E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97740" w14:textId="77777777" w:rsidR="00481E83" w:rsidRDefault="00481E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2C20A" w14:textId="77777777" w:rsidR="00481E83" w:rsidRDefault="00481E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E4A2F" w14:textId="77777777" w:rsidR="00481E83" w:rsidRDefault="00481E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A7B78"/>
    <w:multiLevelType w:val="multilevel"/>
    <w:tmpl w:val="4184FA9C"/>
    <w:lvl w:ilvl="0">
      <w:start w:val="1"/>
      <w:numFmt w:val="decimal"/>
      <w:lvlText w:val="%1."/>
      <w:lvlJc w:val="left"/>
      <w:pPr>
        <w:ind w:left="360" w:hanging="360"/>
      </w:pPr>
    </w:lvl>
    <w:lvl w:ilvl="1">
      <w:start w:val="1"/>
      <w:numFmt w:val="decimal"/>
      <w:pStyle w:val="NumberedLis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3A3648"/>
    <w:multiLevelType w:val="hybridMultilevel"/>
    <w:tmpl w:val="3FAE507C"/>
    <w:lvl w:ilvl="0" w:tplc="31B8AD80">
      <w:numFmt w:val="bullet"/>
      <w:lvlText w:val=""/>
      <w:lvlJc w:val="left"/>
      <w:pPr>
        <w:ind w:left="2520" w:hanging="360"/>
      </w:pPr>
      <w:rPr>
        <w:rFonts w:ascii="Symbol" w:eastAsia="Symbol" w:hAnsi="Symbol" w:cs="Symbol" w:hint="default"/>
        <w:w w:val="100"/>
        <w:sz w:val="24"/>
        <w:szCs w:val="24"/>
      </w:rPr>
    </w:lvl>
    <w:lvl w:ilvl="1" w:tplc="86C6D08A">
      <w:numFmt w:val="bullet"/>
      <w:lvlText w:val="•"/>
      <w:lvlJc w:val="left"/>
      <w:pPr>
        <w:ind w:left="3457" w:hanging="360"/>
      </w:pPr>
      <w:rPr>
        <w:rFonts w:hint="default"/>
      </w:rPr>
    </w:lvl>
    <w:lvl w:ilvl="2" w:tplc="B68EEE58">
      <w:numFmt w:val="bullet"/>
      <w:lvlText w:val="•"/>
      <w:lvlJc w:val="left"/>
      <w:pPr>
        <w:ind w:left="4395" w:hanging="360"/>
      </w:pPr>
      <w:rPr>
        <w:rFonts w:hint="default"/>
      </w:rPr>
    </w:lvl>
    <w:lvl w:ilvl="3" w:tplc="6E2607D0">
      <w:numFmt w:val="bullet"/>
      <w:lvlText w:val="•"/>
      <w:lvlJc w:val="left"/>
      <w:pPr>
        <w:ind w:left="5333" w:hanging="360"/>
      </w:pPr>
      <w:rPr>
        <w:rFonts w:hint="default"/>
      </w:rPr>
    </w:lvl>
    <w:lvl w:ilvl="4" w:tplc="30884880">
      <w:numFmt w:val="bullet"/>
      <w:lvlText w:val="•"/>
      <w:lvlJc w:val="left"/>
      <w:pPr>
        <w:ind w:left="6271" w:hanging="360"/>
      </w:pPr>
      <w:rPr>
        <w:rFonts w:hint="default"/>
      </w:rPr>
    </w:lvl>
    <w:lvl w:ilvl="5" w:tplc="DD7EACAC">
      <w:numFmt w:val="bullet"/>
      <w:lvlText w:val="•"/>
      <w:lvlJc w:val="left"/>
      <w:pPr>
        <w:ind w:left="7209" w:hanging="360"/>
      </w:pPr>
      <w:rPr>
        <w:rFonts w:hint="default"/>
      </w:rPr>
    </w:lvl>
    <w:lvl w:ilvl="6" w:tplc="DE668274">
      <w:numFmt w:val="bullet"/>
      <w:lvlText w:val="•"/>
      <w:lvlJc w:val="left"/>
      <w:pPr>
        <w:ind w:left="8147" w:hanging="360"/>
      </w:pPr>
      <w:rPr>
        <w:rFonts w:hint="default"/>
      </w:rPr>
    </w:lvl>
    <w:lvl w:ilvl="7" w:tplc="3946BBBC">
      <w:numFmt w:val="bullet"/>
      <w:lvlText w:val="•"/>
      <w:lvlJc w:val="left"/>
      <w:pPr>
        <w:ind w:left="9085" w:hanging="360"/>
      </w:pPr>
      <w:rPr>
        <w:rFonts w:hint="default"/>
      </w:rPr>
    </w:lvl>
    <w:lvl w:ilvl="8" w:tplc="8FE85F0A">
      <w:numFmt w:val="bullet"/>
      <w:lvlText w:val="•"/>
      <w:lvlJc w:val="left"/>
      <w:pPr>
        <w:ind w:left="10023" w:hanging="360"/>
      </w:pPr>
      <w:rPr>
        <w:rFonts w:hint="default"/>
      </w:rPr>
    </w:lvl>
  </w:abstractNum>
  <w:abstractNum w:abstractNumId="2" w15:restartNumberingAfterBreak="0">
    <w:nsid w:val="250850E9"/>
    <w:multiLevelType w:val="hybridMultilevel"/>
    <w:tmpl w:val="5DDC4430"/>
    <w:lvl w:ilvl="0" w:tplc="359ADB56">
      <w:start w:val="1"/>
      <w:numFmt w:val="decimal"/>
      <w:lvlText w:val="%1."/>
      <w:lvlJc w:val="left"/>
      <w:pPr>
        <w:ind w:left="1125" w:hanging="76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16A5B08"/>
    <w:multiLevelType w:val="hybridMultilevel"/>
    <w:tmpl w:val="5DDC4430"/>
    <w:lvl w:ilvl="0" w:tplc="359ADB56">
      <w:start w:val="1"/>
      <w:numFmt w:val="decimal"/>
      <w:lvlText w:val="%1."/>
      <w:lvlJc w:val="left"/>
      <w:pPr>
        <w:ind w:left="1125" w:hanging="76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34803B5"/>
    <w:multiLevelType w:val="hybridMultilevel"/>
    <w:tmpl w:val="AABEBD08"/>
    <w:lvl w:ilvl="0" w:tplc="77628EEE">
      <w:start w:val="1"/>
      <w:numFmt w:val="lowerLetter"/>
      <w:lvlText w:val="(%1)"/>
      <w:lvlJc w:val="left"/>
      <w:pPr>
        <w:ind w:left="827" w:hanging="360"/>
        <w:jc w:val="left"/>
      </w:pPr>
      <w:rPr>
        <w:rFonts w:ascii="Calibri" w:eastAsia="Calibri" w:hAnsi="Calibri" w:cs="Calibri" w:hint="default"/>
        <w:spacing w:val="-1"/>
        <w:w w:val="99"/>
        <w:sz w:val="24"/>
        <w:szCs w:val="24"/>
      </w:rPr>
    </w:lvl>
    <w:lvl w:ilvl="1" w:tplc="A5F8A5D8">
      <w:numFmt w:val="bullet"/>
      <w:lvlText w:val="•"/>
      <w:lvlJc w:val="left"/>
      <w:pPr>
        <w:ind w:left="1660" w:hanging="360"/>
      </w:pPr>
      <w:rPr>
        <w:rFonts w:hint="default"/>
      </w:rPr>
    </w:lvl>
    <w:lvl w:ilvl="2" w:tplc="DB6AEC74">
      <w:numFmt w:val="bullet"/>
      <w:lvlText w:val="•"/>
      <w:lvlJc w:val="left"/>
      <w:pPr>
        <w:ind w:left="2501" w:hanging="360"/>
      </w:pPr>
      <w:rPr>
        <w:rFonts w:hint="default"/>
      </w:rPr>
    </w:lvl>
    <w:lvl w:ilvl="3" w:tplc="BA165F04">
      <w:numFmt w:val="bullet"/>
      <w:lvlText w:val="•"/>
      <w:lvlJc w:val="left"/>
      <w:pPr>
        <w:ind w:left="3341" w:hanging="360"/>
      </w:pPr>
      <w:rPr>
        <w:rFonts w:hint="default"/>
      </w:rPr>
    </w:lvl>
    <w:lvl w:ilvl="4" w:tplc="93F82E78">
      <w:numFmt w:val="bullet"/>
      <w:lvlText w:val="•"/>
      <w:lvlJc w:val="left"/>
      <w:pPr>
        <w:ind w:left="4182" w:hanging="360"/>
      </w:pPr>
      <w:rPr>
        <w:rFonts w:hint="default"/>
      </w:rPr>
    </w:lvl>
    <w:lvl w:ilvl="5" w:tplc="1A02321E">
      <w:numFmt w:val="bullet"/>
      <w:lvlText w:val="•"/>
      <w:lvlJc w:val="left"/>
      <w:pPr>
        <w:ind w:left="5022" w:hanging="360"/>
      </w:pPr>
      <w:rPr>
        <w:rFonts w:hint="default"/>
      </w:rPr>
    </w:lvl>
    <w:lvl w:ilvl="6" w:tplc="14A45850">
      <w:numFmt w:val="bullet"/>
      <w:lvlText w:val="•"/>
      <w:lvlJc w:val="left"/>
      <w:pPr>
        <w:ind w:left="5863" w:hanging="360"/>
      </w:pPr>
      <w:rPr>
        <w:rFonts w:hint="default"/>
      </w:rPr>
    </w:lvl>
    <w:lvl w:ilvl="7" w:tplc="6E4AAFE2">
      <w:numFmt w:val="bullet"/>
      <w:lvlText w:val="•"/>
      <w:lvlJc w:val="left"/>
      <w:pPr>
        <w:ind w:left="6703" w:hanging="360"/>
      </w:pPr>
      <w:rPr>
        <w:rFonts w:hint="default"/>
      </w:rPr>
    </w:lvl>
    <w:lvl w:ilvl="8" w:tplc="E38616B8">
      <w:numFmt w:val="bullet"/>
      <w:lvlText w:val="•"/>
      <w:lvlJc w:val="left"/>
      <w:pPr>
        <w:ind w:left="7544" w:hanging="360"/>
      </w:pPr>
      <w:rPr>
        <w:rFonts w:hint="default"/>
      </w:rPr>
    </w:lvl>
  </w:abstractNum>
  <w:abstractNum w:abstractNumId="5" w15:restartNumberingAfterBreak="0">
    <w:nsid w:val="737A5568"/>
    <w:multiLevelType w:val="hybridMultilevel"/>
    <w:tmpl w:val="7234B262"/>
    <w:lvl w:ilvl="0" w:tplc="E23CD312">
      <w:start w:val="1"/>
      <w:numFmt w:val="lowerLetter"/>
      <w:lvlText w:val="(%1)"/>
      <w:lvlJc w:val="left"/>
      <w:pPr>
        <w:ind w:left="827" w:hanging="360"/>
        <w:jc w:val="left"/>
      </w:pPr>
      <w:rPr>
        <w:rFonts w:ascii="Calibri" w:eastAsia="Calibri" w:hAnsi="Calibri" w:cs="Calibri" w:hint="default"/>
        <w:spacing w:val="-1"/>
        <w:w w:val="99"/>
        <w:sz w:val="24"/>
        <w:szCs w:val="24"/>
      </w:rPr>
    </w:lvl>
    <w:lvl w:ilvl="1" w:tplc="FF10BEA6">
      <w:numFmt w:val="bullet"/>
      <w:lvlText w:val="•"/>
      <w:lvlJc w:val="left"/>
      <w:pPr>
        <w:ind w:left="1660" w:hanging="360"/>
      </w:pPr>
      <w:rPr>
        <w:rFonts w:hint="default"/>
      </w:rPr>
    </w:lvl>
    <w:lvl w:ilvl="2" w:tplc="96B2D112">
      <w:numFmt w:val="bullet"/>
      <w:lvlText w:val="•"/>
      <w:lvlJc w:val="left"/>
      <w:pPr>
        <w:ind w:left="2501" w:hanging="360"/>
      </w:pPr>
      <w:rPr>
        <w:rFonts w:hint="default"/>
      </w:rPr>
    </w:lvl>
    <w:lvl w:ilvl="3" w:tplc="4EFC8EF8">
      <w:numFmt w:val="bullet"/>
      <w:lvlText w:val="•"/>
      <w:lvlJc w:val="left"/>
      <w:pPr>
        <w:ind w:left="3341" w:hanging="360"/>
      </w:pPr>
      <w:rPr>
        <w:rFonts w:hint="default"/>
      </w:rPr>
    </w:lvl>
    <w:lvl w:ilvl="4" w:tplc="5852CB62">
      <w:numFmt w:val="bullet"/>
      <w:lvlText w:val="•"/>
      <w:lvlJc w:val="left"/>
      <w:pPr>
        <w:ind w:left="4182" w:hanging="360"/>
      </w:pPr>
      <w:rPr>
        <w:rFonts w:hint="default"/>
      </w:rPr>
    </w:lvl>
    <w:lvl w:ilvl="5" w:tplc="03540218">
      <w:numFmt w:val="bullet"/>
      <w:lvlText w:val="•"/>
      <w:lvlJc w:val="left"/>
      <w:pPr>
        <w:ind w:left="5022" w:hanging="360"/>
      </w:pPr>
      <w:rPr>
        <w:rFonts w:hint="default"/>
      </w:rPr>
    </w:lvl>
    <w:lvl w:ilvl="6" w:tplc="A93024EA">
      <w:numFmt w:val="bullet"/>
      <w:lvlText w:val="•"/>
      <w:lvlJc w:val="left"/>
      <w:pPr>
        <w:ind w:left="5863" w:hanging="360"/>
      </w:pPr>
      <w:rPr>
        <w:rFonts w:hint="default"/>
      </w:rPr>
    </w:lvl>
    <w:lvl w:ilvl="7" w:tplc="7B061508">
      <w:numFmt w:val="bullet"/>
      <w:lvlText w:val="•"/>
      <w:lvlJc w:val="left"/>
      <w:pPr>
        <w:ind w:left="6703" w:hanging="360"/>
      </w:pPr>
      <w:rPr>
        <w:rFonts w:hint="default"/>
      </w:rPr>
    </w:lvl>
    <w:lvl w:ilvl="8" w:tplc="315CDC62">
      <w:numFmt w:val="bullet"/>
      <w:lvlText w:val="•"/>
      <w:lvlJc w:val="left"/>
      <w:pPr>
        <w:ind w:left="7544" w:hanging="360"/>
      </w:pPr>
      <w:rPr>
        <w:rFonts w:hint="default"/>
      </w:rPr>
    </w:lvl>
  </w:abstractNum>
  <w:abstractNum w:abstractNumId="6" w15:restartNumberingAfterBreak="0">
    <w:nsid w:val="74930EA9"/>
    <w:multiLevelType w:val="hybridMultilevel"/>
    <w:tmpl w:val="25E89684"/>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 w15:restartNumberingAfterBreak="0">
    <w:nsid w:val="74B50F5E"/>
    <w:multiLevelType w:val="hybridMultilevel"/>
    <w:tmpl w:val="4F224426"/>
    <w:lvl w:ilvl="0" w:tplc="BBCC1326">
      <w:start w:val="1"/>
      <w:numFmt w:val="decimal"/>
      <w:pStyle w:val="NumberedList"/>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7"/>
  </w:num>
  <w:num w:numId="2">
    <w:abstractNumId w:val="0"/>
  </w:num>
  <w:num w:numId="3">
    <w:abstractNumId w:val="3"/>
  </w:num>
  <w:num w:numId="4">
    <w:abstractNumId w:val="2"/>
  </w:num>
  <w:num w:numId="5">
    <w:abstractNumId w:val="1"/>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4FF"/>
    <w:rsid w:val="00174BD9"/>
    <w:rsid w:val="00270F20"/>
    <w:rsid w:val="002800E6"/>
    <w:rsid w:val="002F74D9"/>
    <w:rsid w:val="00481E83"/>
    <w:rsid w:val="0056062D"/>
    <w:rsid w:val="00A34794"/>
    <w:rsid w:val="00A90FD7"/>
    <w:rsid w:val="00AF64FF"/>
    <w:rsid w:val="00CA76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6C4E7"/>
  <w15:chartTrackingRefBased/>
  <w15:docId w15:val="{457648AD-2D15-4320-ADBE-DD9A31BB5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1"/>
    <w:qFormat/>
    <w:rsid w:val="00AF64FF"/>
    <w:pPr>
      <w:widowControl w:val="0"/>
      <w:autoSpaceDE w:val="0"/>
      <w:autoSpaceDN w:val="0"/>
      <w:spacing w:after="0" w:line="240" w:lineRule="auto"/>
      <w:ind w:left="2160"/>
      <w:outlineLvl w:val="1"/>
    </w:pPr>
    <w:rPr>
      <w:rFonts w:ascii="Calibri" w:eastAsia="Calibri" w:hAnsi="Calibri" w:cs="Calibri"/>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List">
    <w:name w:val="Numbered List"/>
    <w:basedOn w:val="ListParagraph"/>
    <w:qFormat/>
    <w:rsid w:val="002800E6"/>
    <w:pPr>
      <w:numPr>
        <w:numId w:val="1"/>
      </w:numPr>
      <w:tabs>
        <w:tab w:val="left" w:pos="567"/>
      </w:tabs>
      <w:spacing w:before="200" w:after="120" w:line="276" w:lineRule="auto"/>
      <w:contextualSpacing w:val="0"/>
    </w:pPr>
    <w:rPr>
      <w:rFonts w:ascii="Arial" w:eastAsiaTheme="minorEastAsia" w:hAnsi="Arial" w:cs="Arial"/>
      <w:lang w:eastAsia="en-AU"/>
    </w:rPr>
  </w:style>
  <w:style w:type="paragraph" w:styleId="ListParagraph">
    <w:name w:val="List Paragraph"/>
    <w:basedOn w:val="Normal"/>
    <w:uiPriority w:val="1"/>
    <w:qFormat/>
    <w:rsid w:val="002800E6"/>
    <w:pPr>
      <w:ind w:left="720"/>
      <w:contextualSpacing/>
    </w:pPr>
  </w:style>
  <w:style w:type="paragraph" w:customStyle="1" w:styleId="NumberedList2">
    <w:name w:val="Numbered List 2"/>
    <w:basedOn w:val="NumberedList"/>
    <w:qFormat/>
    <w:rsid w:val="002800E6"/>
    <w:pPr>
      <w:numPr>
        <w:ilvl w:val="1"/>
        <w:numId w:val="2"/>
      </w:numPr>
      <w:spacing w:before="120"/>
    </w:pPr>
  </w:style>
  <w:style w:type="paragraph" w:customStyle="1" w:styleId="Listparanonumber">
    <w:name w:val="List para no number"/>
    <w:aliases w:val="indented"/>
    <w:basedOn w:val="NumberedList2"/>
    <w:qFormat/>
    <w:rsid w:val="002800E6"/>
    <w:pPr>
      <w:numPr>
        <w:ilvl w:val="0"/>
        <w:numId w:val="0"/>
      </w:numPr>
      <w:ind w:left="567"/>
    </w:pPr>
  </w:style>
  <w:style w:type="character" w:customStyle="1" w:styleId="Heading2Char">
    <w:name w:val="Heading 2 Char"/>
    <w:basedOn w:val="DefaultParagraphFont"/>
    <w:link w:val="Heading2"/>
    <w:uiPriority w:val="1"/>
    <w:rsid w:val="00AF64FF"/>
    <w:rPr>
      <w:rFonts w:ascii="Calibri" w:eastAsia="Calibri" w:hAnsi="Calibri" w:cs="Calibri"/>
      <w:b/>
      <w:bCs/>
      <w:sz w:val="24"/>
      <w:szCs w:val="24"/>
      <w:lang w:val="en-US"/>
    </w:rPr>
  </w:style>
  <w:style w:type="paragraph" w:styleId="NoSpacing">
    <w:name w:val="No Spacing"/>
    <w:uiPriority w:val="1"/>
    <w:qFormat/>
    <w:rsid w:val="00AF64FF"/>
    <w:pPr>
      <w:spacing w:after="0" w:line="240" w:lineRule="auto"/>
    </w:pPr>
  </w:style>
  <w:style w:type="character" w:styleId="Hyperlink">
    <w:name w:val="Hyperlink"/>
    <w:basedOn w:val="DefaultParagraphFont"/>
    <w:uiPriority w:val="99"/>
    <w:unhideWhenUsed/>
    <w:rsid w:val="00AF64FF"/>
    <w:rPr>
      <w:color w:val="0000FF"/>
      <w:u w:val="single"/>
    </w:rPr>
  </w:style>
  <w:style w:type="paragraph" w:styleId="BodyText">
    <w:name w:val="Body Text"/>
    <w:basedOn w:val="Normal"/>
    <w:link w:val="BodyTextChar"/>
    <w:uiPriority w:val="1"/>
    <w:qFormat/>
    <w:rsid w:val="00AF64FF"/>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AF64FF"/>
    <w:rPr>
      <w:rFonts w:ascii="Calibri" w:eastAsia="Calibri" w:hAnsi="Calibri" w:cs="Calibri"/>
      <w:sz w:val="24"/>
      <w:szCs w:val="24"/>
      <w:lang w:val="en-US"/>
    </w:rPr>
  </w:style>
  <w:style w:type="paragraph" w:customStyle="1" w:styleId="TableParagraph">
    <w:name w:val="Table Paragraph"/>
    <w:basedOn w:val="Normal"/>
    <w:uiPriority w:val="1"/>
    <w:qFormat/>
    <w:rsid w:val="00AF64FF"/>
    <w:pPr>
      <w:widowControl w:val="0"/>
      <w:autoSpaceDE w:val="0"/>
      <w:autoSpaceDN w:val="0"/>
      <w:spacing w:after="0" w:line="240" w:lineRule="auto"/>
      <w:ind w:left="827" w:hanging="360"/>
    </w:pPr>
    <w:rPr>
      <w:rFonts w:ascii="Calibri" w:eastAsia="Calibri" w:hAnsi="Calibri" w:cs="Calibri"/>
      <w:lang w:val="en-US"/>
    </w:rPr>
  </w:style>
  <w:style w:type="paragraph" w:customStyle="1" w:styleId="Default">
    <w:name w:val="Default"/>
    <w:rsid w:val="00AF64FF"/>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481E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1E83"/>
  </w:style>
  <w:style w:type="paragraph" w:styleId="Footer">
    <w:name w:val="footer"/>
    <w:basedOn w:val="Normal"/>
    <w:link w:val="FooterChar"/>
    <w:uiPriority w:val="99"/>
    <w:unhideWhenUsed/>
    <w:rsid w:val="00481E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1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28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rimcheck.org.au/check/cgdacl%20" TargetMode="Externa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hyperlink" Target="https://www.legislation.gov.au/Details/F2006C00248" TargetMode="External" Id="rId10" /><Relationship Type="http://schemas.openxmlformats.org/officeDocument/2006/relationships/settings" Target="settings.xml" Id="rId4" /><Relationship Type="http://schemas.openxmlformats.org/officeDocument/2006/relationships/hyperlink" Target="https://www.legislation.gov.au/Details/F2006C00248" TargetMode="External" Id="rId9" /><Relationship Type="http://schemas.openxmlformats.org/officeDocument/2006/relationships/footer" Target="footer2.xml" Id="rId14" /><Relationship Type="http://schemas.openxmlformats.org/officeDocument/2006/relationships/customXml" Target="/customXML/item2.xml" Id="R6c97dc51a5c148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A6950407</value>
    </field>
    <field name="Objective-Title">
      <value order="0">CrimCheck - Sample email for applicants</value>
    </field>
    <field name="Objective-Description">
      <value order="0"/>
    </field>
    <field name="Objective-CreationStamp">
      <value order="0">2020-10-19T22:39:05Z</value>
    </field>
    <field name="Objective-IsApproved">
      <value order="0">false</value>
    </field>
    <field name="Objective-IsPublished">
      <value order="0">true</value>
    </field>
    <field name="Objective-DatePublished">
      <value order="0">2020-10-19T22:39:41Z</value>
    </field>
    <field name="Objective-ModificationStamp">
      <value order="0">2020-10-20T06:14:30Z</value>
    </field>
    <field name="Objective-Owner">
      <value order="0">Jane Grierson</value>
    </field>
    <field name="Objective-Path">
      <value order="0">Objective Global Folder:..Community Relations:Internet and Intranet Management:Organisational Development Final Documents - The Source:Recruitment</value>
    </field>
    <field name="Objective-Parent">
      <value order="0">Recruitment</value>
    </field>
    <field name="Objective-State">
      <value order="0">Published</value>
    </field>
    <field name="Objective-VersionId">
      <value order="0">vA9056509</value>
    </field>
    <field name="Objective-Version">
      <value order="0">1.0</value>
    </field>
    <field name="Objective-VersionNumber">
      <value order="0">1</value>
    </field>
    <field name="Objective-VersionComment">
      <value order="0">Version for The Source</value>
    </field>
    <field name="Objective-FileNumber">
      <value order="0">qA429010</value>
    </field>
    <field name="Objective-Classification">
      <value order="0"/>
    </field>
    <field name="Objective-Caveats">
      <value order="0"/>
    </field>
  </systemFields>
  <catalogues>
    <catalogue name="Document Type Catalogue" type="type" ori="id:cA11">
      <field name="Objective-Business Unit">
        <value order="0">Organisational Development</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806</Words>
  <Characters>4597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Grierson, Jane</dc:creator>
  <cp:keywords/>
  <dc:description/>
  <cp:lastModifiedBy>Grierson, Jane</cp:lastModifiedBy>
  <cp:revision>2</cp:revision>
  <dcterms:created xsi:type="dcterms:W3CDTF">2020-10-19T22:39:00Z</dcterms:created>
  <dcterms:modified xsi:type="dcterms:W3CDTF">2020-10-19T22:39:00Z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A6950407</vt:lpwstr>
  </property>
  <property fmtid="{D5CDD505-2E9C-101B-9397-08002B2CF9AE}" pid="4" name="Objective-Title">
    <vt:lpwstr>CrimCheck - Sample email for applicants</vt:lpwstr>
  </property>
  <property fmtid="{D5CDD505-2E9C-101B-9397-08002B2CF9AE}" pid="5" name="Objective-Description">
    <vt:lpwstr/>
  </property>
  <property fmtid="{D5CDD505-2E9C-101B-9397-08002B2CF9AE}" pid="6" name="Objective-CreationStamp">
    <vt:filetime>2020-10-19T22:39:05Z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2020-10-19T22:39:41Z</vt:filetime>
  </property>
  <property fmtid="{D5CDD505-2E9C-101B-9397-08002B2CF9AE}" pid="10" name="Objective-ModificationStamp">
    <vt:filetime>2020-10-20T06:14:30Z</vt:filetime>
  </property>
  <property fmtid="{D5CDD505-2E9C-101B-9397-08002B2CF9AE}" pid="11" name="Objective-Owner">
    <vt:lpwstr>Jane Grierson</vt:lpwstr>
  </property>
  <property fmtid="{D5CDD505-2E9C-101B-9397-08002B2CF9AE}" pid="12" name="Objective-Path">
    <vt:lpwstr>Objective Global Folder:..Community Relations:Internet and Intranet Management:Organisational Development Final Documents - The Source:Recruitment</vt:lpwstr>
  </property>
  <property fmtid="{D5CDD505-2E9C-101B-9397-08002B2CF9AE}" pid="13" name="Objective-Parent">
    <vt:lpwstr>Recruitment</vt:lpwstr>
  </property>
  <property fmtid="{D5CDD505-2E9C-101B-9397-08002B2CF9AE}" pid="14" name="Objective-State">
    <vt:lpwstr>Published</vt:lpwstr>
  </property>
  <property fmtid="{D5CDD505-2E9C-101B-9397-08002B2CF9AE}" pid="15" name="Objective-VersionId">
    <vt:lpwstr>vA9056509</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Version for The Source</vt:lpwstr>
  </property>
  <property fmtid="{D5CDD505-2E9C-101B-9397-08002B2CF9AE}" pid="19" name="Objective-FileNumber">
    <vt:lpwstr>qA429010</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Organisational Development</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