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8FE20" w14:textId="77777777" w:rsidR="00FF19DF" w:rsidRDefault="00FF19DF" w:rsidP="00FF19DF">
      <w:pPr>
        <w:pStyle w:val="Title"/>
      </w:pPr>
      <w:r>
        <w:t>3 Ways to Change Your Password While Working Remotely</w:t>
      </w:r>
    </w:p>
    <w:p w14:paraId="3349FD13" w14:textId="77777777" w:rsidR="00FF19DF" w:rsidRDefault="00FF19DF" w:rsidP="00FF19DF"/>
    <w:p w14:paraId="387E8783" w14:textId="77777777" w:rsidR="00FF19DF" w:rsidRPr="00FF19DF" w:rsidRDefault="00FF19DF" w:rsidP="00FF19DF">
      <w:pPr>
        <w:rPr>
          <w:b/>
          <w:bCs/>
          <w:color w:val="FF0000"/>
        </w:rPr>
      </w:pPr>
      <w:r w:rsidRPr="00FF19DF">
        <w:rPr>
          <w:b/>
          <w:bCs/>
          <w:color w:val="FF0000"/>
        </w:rPr>
        <w:t>IF YOU DO NOT REMEMBER YOUR CURRENT PASSWORD YOU WILL NEED TO CONTACT THE IT SERVICE DESK AND PROVIDE THE NUMBER ON THE BACK OF YOUR SECURITY TAG FOR IDENTIFICATION PURPOSES. THIS IS THE ONLY WAY FOR YOU TO BE ISSUED WITH A NEW PASSWORD.</w:t>
      </w:r>
    </w:p>
    <w:p w14:paraId="69217C9C" w14:textId="6B2255BB" w:rsidR="00FF19DF" w:rsidRPr="00FF19DF" w:rsidRDefault="00FF19DF" w:rsidP="00FF19DF">
      <w:pPr>
        <w:rPr>
          <w:b/>
          <w:bCs/>
        </w:rPr>
      </w:pPr>
      <w:r>
        <w:rPr>
          <w:b/>
          <w:bCs/>
        </w:rPr>
        <w:t xml:space="preserve">TO CARRY OUT THE BELOW </w:t>
      </w:r>
      <w:r w:rsidR="007241A7">
        <w:rPr>
          <w:b/>
          <w:bCs/>
        </w:rPr>
        <w:t xml:space="preserve">PROCEDURE </w:t>
      </w:r>
      <w:r>
        <w:rPr>
          <w:b/>
          <w:bCs/>
        </w:rPr>
        <w:t>YOU WILL NEED TO KNOW YOUR CURRENT PASSWORD.</w:t>
      </w:r>
    </w:p>
    <w:p w14:paraId="44B66C93" w14:textId="77777777" w:rsidR="00FF19DF" w:rsidRDefault="00FF19DF"/>
    <w:p w14:paraId="25701F91" w14:textId="7F7124C4" w:rsidR="00000000" w:rsidRDefault="007241A7" w:rsidP="00FF19DF">
      <w:pPr>
        <w:pStyle w:val="Heading1"/>
      </w:pPr>
      <w:r>
        <w:t xml:space="preserve">METHOD 1: </w:t>
      </w:r>
      <w:r w:rsidR="00FF19DF">
        <w:t>Using the CGD My Password App</w:t>
      </w:r>
      <w:r w:rsidR="00084B84">
        <w:t xml:space="preserve"> on a CGD Mobile Device</w:t>
      </w:r>
    </w:p>
    <w:p w14:paraId="5977C12F" w14:textId="77777777" w:rsidR="00FF19DF" w:rsidRDefault="00FF19DF"/>
    <w:p w14:paraId="623B1B2A" w14:textId="7C61CA96" w:rsidR="00FF19DF" w:rsidRDefault="00FF19DF" w:rsidP="00B51FDE">
      <w:pPr>
        <w:pStyle w:val="ListParagraph"/>
        <w:numPr>
          <w:ilvl w:val="0"/>
          <w:numId w:val="9"/>
        </w:numPr>
      </w:pPr>
      <w:r>
        <w:t xml:space="preserve">Start the </w:t>
      </w:r>
      <w:r w:rsidRPr="00B51FDE">
        <w:rPr>
          <w:b/>
          <w:bCs/>
        </w:rPr>
        <w:t>Comp Portal</w:t>
      </w:r>
      <w:r>
        <w:t xml:space="preserve"> app.</w:t>
      </w:r>
    </w:p>
    <w:p w14:paraId="108DF41A" w14:textId="77777777" w:rsidR="00FF19DF" w:rsidRDefault="00FF19DF">
      <w:r>
        <w:rPr>
          <w:rFonts w:eastAsia="Times New Roman"/>
          <w:noProof/>
        </w:rPr>
        <w:drawing>
          <wp:inline distT="0" distB="0" distL="0" distR="0" wp14:anchorId="515600B6" wp14:editId="6F45EFD5">
            <wp:extent cx="551393" cy="534299"/>
            <wp:effectExtent l="171450" t="171450" r="363220" b="361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23337" t="21476" r="67039" b="66093"/>
                    <a:stretch/>
                  </pic:blipFill>
                  <pic:spPr bwMode="auto">
                    <a:xfrm>
                      <a:off x="0" y="0"/>
                      <a:ext cx="551597" cy="5344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A842942" w14:textId="1168FA2E" w:rsidR="00DB2761" w:rsidRPr="00DB2761" w:rsidRDefault="00FF19DF" w:rsidP="00DB2761">
      <w:pPr>
        <w:pStyle w:val="ListParagraph"/>
        <w:numPr>
          <w:ilvl w:val="0"/>
          <w:numId w:val="9"/>
        </w:numPr>
      </w:pPr>
      <w:r>
        <w:t xml:space="preserve">Click on Apps and launch the </w:t>
      </w:r>
      <w:r w:rsidRPr="00B51FDE">
        <w:rPr>
          <w:b/>
          <w:bCs/>
        </w:rPr>
        <w:t xml:space="preserve">CGD My Password </w:t>
      </w:r>
      <w:r>
        <w:t>app if it is installed.</w:t>
      </w:r>
      <w:r w:rsidR="00DB2761">
        <w:t xml:space="preserve"> </w:t>
      </w:r>
      <w:r w:rsidR="00DB2761" w:rsidRPr="00DB2761">
        <w:rPr>
          <w:u w:val="single"/>
        </w:rPr>
        <w:t>Note:</w:t>
      </w:r>
      <w:r w:rsidR="00DB2761">
        <w:t xml:space="preserve"> the </w:t>
      </w:r>
      <w:r w:rsidR="00DB2761" w:rsidRPr="00DB2761">
        <w:rPr>
          <w:b/>
          <w:bCs/>
        </w:rPr>
        <w:t xml:space="preserve">CGD My Password App </w:t>
      </w:r>
      <w:r w:rsidR="00DB2761">
        <w:t xml:space="preserve">can also be accessed from the CGD My Apps Portal at </w:t>
      </w:r>
      <w:r w:rsidR="00DB2761" w:rsidRPr="00DB2761">
        <w:t>myapps.cgd.vic.gov.au</w:t>
      </w:r>
      <w:r w:rsidR="00DB2761">
        <w:t>.</w:t>
      </w:r>
    </w:p>
    <w:p w14:paraId="3E26A981" w14:textId="77777777" w:rsidR="00FF19DF" w:rsidRDefault="00FF19DF">
      <w:r>
        <w:rPr>
          <w:rFonts w:eastAsia="Times New Roman"/>
          <w:noProof/>
        </w:rPr>
        <w:drawing>
          <wp:inline distT="0" distB="0" distL="0" distR="0" wp14:anchorId="49409C07" wp14:editId="3E150BCD">
            <wp:extent cx="4080294" cy="3060899"/>
            <wp:effectExtent l="152400" t="152400" r="358775" b="368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102520" cy="3077572"/>
                    </a:xfrm>
                    <a:prstGeom prst="rect">
                      <a:avLst/>
                    </a:prstGeom>
                    <a:ln>
                      <a:noFill/>
                    </a:ln>
                    <a:effectLst>
                      <a:outerShdw blurRad="292100" dist="139700" dir="2700000" algn="tl" rotWithShape="0">
                        <a:srgbClr val="333333">
                          <a:alpha val="65000"/>
                        </a:srgbClr>
                      </a:outerShdw>
                    </a:effectLst>
                  </pic:spPr>
                </pic:pic>
              </a:graphicData>
            </a:graphic>
          </wp:inline>
        </w:drawing>
      </w:r>
    </w:p>
    <w:p w14:paraId="6C418816" w14:textId="3A3D2CCA" w:rsidR="00FF19DF" w:rsidRDefault="00FF19DF" w:rsidP="00B51FDE">
      <w:pPr>
        <w:pStyle w:val="ListParagraph"/>
        <w:numPr>
          <w:ilvl w:val="0"/>
          <w:numId w:val="9"/>
        </w:numPr>
      </w:pPr>
      <w:r>
        <w:lastRenderedPageBreak/>
        <w:t xml:space="preserve">If the CGD My Password app is not </w:t>
      </w:r>
      <w:proofErr w:type="gramStart"/>
      <w:r>
        <w:t>installed</w:t>
      </w:r>
      <w:proofErr w:type="gramEnd"/>
      <w:r>
        <w:t xml:space="preserve"> you will need to install it.</w:t>
      </w:r>
    </w:p>
    <w:p w14:paraId="290EA61C" w14:textId="77777777" w:rsidR="00FF19DF" w:rsidRDefault="00FF19DF">
      <w:r>
        <w:rPr>
          <w:rFonts w:eastAsia="Times New Roman"/>
          <w:noProof/>
        </w:rPr>
        <w:drawing>
          <wp:inline distT="0" distB="0" distL="0" distR="0" wp14:anchorId="1A270BCB" wp14:editId="629DF719">
            <wp:extent cx="4054415" cy="3041485"/>
            <wp:effectExtent l="152400" t="152400" r="365760" b="3689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080726" cy="3061223"/>
                    </a:xfrm>
                    <a:prstGeom prst="rect">
                      <a:avLst/>
                    </a:prstGeom>
                    <a:ln>
                      <a:noFill/>
                    </a:ln>
                    <a:effectLst>
                      <a:outerShdw blurRad="292100" dist="139700" dir="2700000" algn="tl" rotWithShape="0">
                        <a:srgbClr val="333333">
                          <a:alpha val="65000"/>
                        </a:srgbClr>
                      </a:outerShdw>
                    </a:effectLst>
                  </pic:spPr>
                </pic:pic>
              </a:graphicData>
            </a:graphic>
          </wp:inline>
        </w:drawing>
      </w:r>
    </w:p>
    <w:p w14:paraId="32074C3A" w14:textId="77777777" w:rsidR="00FF19DF" w:rsidRDefault="00FF19DF" w:rsidP="00FF19DF"/>
    <w:p w14:paraId="5D040E8E" w14:textId="0D286DDD" w:rsidR="00FF19DF" w:rsidRDefault="00FF19DF" w:rsidP="00B51FDE">
      <w:pPr>
        <w:pStyle w:val="ListParagraph"/>
        <w:numPr>
          <w:ilvl w:val="0"/>
          <w:numId w:val="9"/>
        </w:numPr>
        <w:rPr>
          <w:b/>
          <w:bCs/>
        </w:rPr>
      </w:pPr>
      <w:r>
        <w:t xml:space="preserve">Launch the CGD My Password app and </w:t>
      </w:r>
      <w:r w:rsidRPr="00FF19DF">
        <w:rPr>
          <w:b/>
          <w:bCs/>
        </w:rPr>
        <w:t>sign</w:t>
      </w:r>
      <w:r>
        <w:rPr>
          <w:b/>
          <w:bCs/>
        </w:rPr>
        <w:t>-</w:t>
      </w:r>
      <w:r w:rsidRPr="00FF19DF">
        <w:rPr>
          <w:b/>
          <w:bCs/>
        </w:rPr>
        <w:t>in with your login name and password.</w:t>
      </w:r>
    </w:p>
    <w:p w14:paraId="0B3FD1FD" w14:textId="77777777" w:rsidR="007241A7" w:rsidRPr="00FF19DF" w:rsidRDefault="007241A7" w:rsidP="00FF19DF">
      <w:pPr>
        <w:rPr>
          <w:b/>
          <w:bCs/>
        </w:rPr>
      </w:pPr>
    </w:p>
    <w:p w14:paraId="7FAF5458" w14:textId="77777777" w:rsidR="00FF19DF" w:rsidRDefault="00FF19DF">
      <w:r>
        <w:rPr>
          <w:rFonts w:eastAsia="Times New Roman"/>
          <w:noProof/>
        </w:rPr>
        <w:drawing>
          <wp:inline distT="0" distB="0" distL="0" distR="0" wp14:anchorId="738766B3" wp14:editId="547EBEEF">
            <wp:extent cx="4052618" cy="3040137"/>
            <wp:effectExtent l="152400" t="152400" r="367030" b="3702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061405" cy="3046729"/>
                    </a:xfrm>
                    <a:prstGeom prst="rect">
                      <a:avLst/>
                    </a:prstGeom>
                    <a:ln>
                      <a:noFill/>
                    </a:ln>
                    <a:effectLst>
                      <a:outerShdw blurRad="292100" dist="139700" dir="2700000" algn="tl" rotWithShape="0">
                        <a:srgbClr val="333333">
                          <a:alpha val="65000"/>
                        </a:srgbClr>
                      </a:outerShdw>
                    </a:effectLst>
                  </pic:spPr>
                </pic:pic>
              </a:graphicData>
            </a:graphic>
          </wp:inline>
        </w:drawing>
      </w:r>
    </w:p>
    <w:p w14:paraId="0443B05B" w14:textId="01E81F1C" w:rsidR="00FF19DF" w:rsidRDefault="00B51FDE" w:rsidP="00B51FDE">
      <w:pPr>
        <w:pStyle w:val="ListParagraph"/>
        <w:numPr>
          <w:ilvl w:val="0"/>
          <w:numId w:val="9"/>
        </w:numPr>
      </w:pPr>
      <w:r>
        <w:t>You will see how long you have until your password is due to expire.</w:t>
      </w:r>
    </w:p>
    <w:p w14:paraId="2AE2CB4A" w14:textId="0F1538C8" w:rsidR="00B51FDE" w:rsidRDefault="00B51FDE">
      <w:r>
        <w:rPr>
          <w:noProof/>
        </w:rPr>
        <w:lastRenderedPageBreak/>
        <w:drawing>
          <wp:inline distT="0" distB="0" distL="0" distR="0" wp14:anchorId="3C3010DF" wp14:editId="2064DD8E">
            <wp:extent cx="5731510" cy="2382520"/>
            <wp:effectExtent l="152400" t="152400" r="364490" b="3606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4E2D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382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D13441" w14:textId="61A1E7CC" w:rsidR="00FF19DF" w:rsidRPr="00FF19DF" w:rsidRDefault="00FF19DF" w:rsidP="00B51FDE">
      <w:pPr>
        <w:pStyle w:val="ListParagraph"/>
        <w:numPr>
          <w:ilvl w:val="0"/>
          <w:numId w:val="9"/>
        </w:numPr>
      </w:pPr>
      <w:r>
        <w:t xml:space="preserve">Click on the menu button in the top-left corner and select </w:t>
      </w:r>
      <w:r>
        <w:rPr>
          <w:b/>
          <w:bCs/>
        </w:rPr>
        <w:t>Change Password</w:t>
      </w:r>
      <w:r>
        <w:t>.</w:t>
      </w:r>
    </w:p>
    <w:p w14:paraId="7BCE66FE" w14:textId="152C99FB" w:rsidR="00FF19DF" w:rsidRDefault="00B51FDE">
      <w:r>
        <w:rPr>
          <w:noProof/>
        </w:rPr>
        <w:drawing>
          <wp:inline distT="0" distB="0" distL="0" distR="0" wp14:anchorId="6B1BFE3C" wp14:editId="0B503DF0">
            <wp:extent cx="5079248" cy="2461404"/>
            <wp:effectExtent l="152400" t="152400" r="369570" b="35814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7446E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678" cy="2466943"/>
                    </a:xfrm>
                    <a:prstGeom prst="rect">
                      <a:avLst/>
                    </a:prstGeom>
                    <a:ln>
                      <a:noFill/>
                    </a:ln>
                    <a:effectLst>
                      <a:outerShdw blurRad="292100" dist="139700" dir="2700000" algn="tl" rotWithShape="0">
                        <a:srgbClr val="333333">
                          <a:alpha val="65000"/>
                        </a:srgbClr>
                      </a:outerShdw>
                    </a:effectLst>
                  </pic:spPr>
                </pic:pic>
              </a:graphicData>
            </a:graphic>
          </wp:inline>
        </w:drawing>
      </w:r>
    </w:p>
    <w:p w14:paraId="3852261F" w14:textId="797B53F1" w:rsidR="00FF19DF" w:rsidRDefault="00FF19DF" w:rsidP="00B51FDE">
      <w:pPr>
        <w:pStyle w:val="ListParagraph"/>
        <w:numPr>
          <w:ilvl w:val="0"/>
          <w:numId w:val="9"/>
        </w:numPr>
      </w:pPr>
      <w:r>
        <w:t xml:space="preserve">Enter the Current password and the new password </w:t>
      </w:r>
      <w:r w:rsidR="004D0D59">
        <w:t xml:space="preserve">(minimum 15 characters) </w:t>
      </w:r>
      <w:r>
        <w:t xml:space="preserve">twice and press </w:t>
      </w:r>
      <w:r w:rsidRPr="00FF19DF">
        <w:rPr>
          <w:b/>
          <w:bCs/>
        </w:rPr>
        <w:t>Change Password</w:t>
      </w:r>
      <w:r>
        <w:t>.</w:t>
      </w:r>
    </w:p>
    <w:p w14:paraId="20305541" w14:textId="77777777" w:rsidR="00B51FDE" w:rsidRDefault="00FF19DF" w:rsidP="00B51FDE">
      <w:r>
        <w:rPr>
          <w:rFonts w:eastAsia="Times New Roman"/>
          <w:noProof/>
        </w:rPr>
        <w:lastRenderedPageBreak/>
        <w:drawing>
          <wp:inline distT="0" distB="0" distL="0" distR="0" wp14:anchorId="527623A4" wp14:editId="1E9F5722">
            <wp:extent cx="4836906" cy="1935192"/>
            <wp:effectExtent l="152400" t="152400" r="363855" b="3702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b="46667"/>
                    <a:stretch/>
                  </pic:blipFill>
                  <pic:spPr bwMode="auto">
                    <a:xfrm>
                      <a:off x="0" y="0"/>
                      <a:ext cx="4860837" cy="19447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D6437D6" w14:textId="22670118" w:rsidR="00B51FDE" w:rsidRPr="00B51FDE" w:rsidRDefault="00B51FDE" w:rsidP="00B51FDE">
      <w:pPr>
        <w:rPr>
          <w:color w:val="FF0000"/>
        </w:rPr>
      </w:pPr>
      <w:r w:rsidRPr="00B51FDE">
        <w:rPr>
          <w:b/>
          <w:bCs/>
          <w:color w:val="FF0000"/>
          <w:u w:val="single"/>
        </w:rPr>
        <w:t>IMPORTANT:</w:t>
      </w:r>
      <w:r w:rsidRPr="00B51FDE">
        <w:rPr>
          <w:color w:val="FF0000"/>
        </w:rPr>
        <w:t xml:space="preserve"> Once you have changed your password, wait for your other devices to prompt you to enter your new password. This delay is due to these additional devices syncing with the server.</w:t>
      </w:r>
      <w:r>
        <w:rPr>
          <w:color w:val="FF0000"/>
        </w:rPr>
        <w:t xml:space="preserve"> Failure to do so will result in the passwords not being updated and your account being locked out.</w:t>
      </w:r>
    </w:p>
    <w:p w14:paraId="2CD3828F" w14:textId="77777777" w:rsidR="00FF19DF" w:rsidRDefault="00FF19DF"/>
    <w:p w14:paraId="2BE22747" w14:textId="77777777" w:rsidR="00B51FDE" w:rsidRDefault="00B51FDE">
      <w:pPr>
        <w:rPr>
          <w:rFonts w:asciiTheme="majorHAnsi" w:eastAsiaTheme="majorEastAsia" w:hAnsiTheme="majorHAnsi" w:cstheme="majorBidi"/>
          <w:color w:val="2F5496" w:themeColor="accent1" w:themeShade="BF"/>
          <w:sz w:val="32"/>
          <w:szCs w:val="32"/>
        </w:rPr>
      </w:pPr>
      <w:r>
        <w:br w:type="page"/>
      </w:r>
    </w:p>
    <w:p w14:paraId="01E41B75" w14:textId="61DE6554" w:rsidR="00FF19DF" w:rsidRDefault="007241A7" w:rsidP="00FF19DF">
      <w:pPr>
        <w:pStyle w:val="Heading1"/>
      </w:pPr>
      <w:r>
        <w:lastRenderedPageBreak/>
        <w:t xml:space="preserve">METHOD 2: </w:t>
      </w:r>
      <w:r w:rsidR="00FF19DF">
        <w:t>Changing Your Password Using a Council Mobile Device</w:t>
      </w:r>
    </w:p>
    <w:p w14:paraId="26FE04B0" w14:textId="77777777" w:rsidR="00FF19DF" w:rsidRDefault="00FF19DF" w:rsidP="00FF19DF"/>
    <w:p w14:paraId="7A069BB8" w14:textId="77777777" w:rsidR="00FF19DF" w:rsidRDefault="00FF19DF" w:rsidP="00FF19DF"/>
    <w:p w14:paraId="6A90D322" w14:textId="2234BA66" w:rsidR="00FF19DF" w:rsidRDefault="00FF19DF" w:rsidP="00B51FDE">
      <w:pPr>
        <w:pStyle w:val="ListParagraph"/>
        <w:numPr>
          <w:ilvl w:val="0"/>
          <w:numId w:val="10"/>
        </w:numPr>
      </w:pPr>
      <w:r>
        <w:t xml:space="preserve">Start the </w:t>
      </w:r>
      <w:r w:rsidRPr="00B51FDE">
        <w:rPr>
          <w:b/>
          <w:bCs/>
        </w:rPr>
        <w:t>Comp Portal</w:t>
      </w:r>
      <w:r>
        <w:t xml:space="preserve"> app.</w:t>
      </w:r>
    </w:p>
    <w:p w14:paraId="5100B1C4" w14:textId="77777777" w:rsidR="00FF19DF" w:rsidRDefault="00FF19DF" w:rsidP="00FF19DF">
      <w:r>
        <w:rPr>
          <w:rFonts w:eastAsia="Times New Roman"/>
          <w:noProof/>
        </w:rPr>
        <w:drawing>
          <wp:inline distT="0" distB="0" distL="0" distR="0" wp14:anchorId="1D2DA3FF" wp14:editId="1DF35F58">
            <wp:extent cx="551393" cy="534299"/>
            <wp:effectExtent l="171450" t="171450" r="363220" b="3613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23337" t="21476" r="67039" b="66093"/>
                    <a:stretch/>
                  </pic:blipFill>
                  <pic:spPr bwMode="auto">
                    <a:xfrm>
                      <a:off x="0" y="0"/>
                      <a:ext cx="551597" cy="5344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2B0940E" w14:textId="71F6F039" w:rsidR="00FF19DF" w:rsidRDefault="00FF19DF" w:rsidP="00B51FDE">
      <w:pPr>
        <w:pStyle w:val="ListParagraph"/>
        <w:numPr>
          <w:ilvl w:val="0"/>
          <w:numId w:val="10"/>
        </w:numPr>
      </w:pPr>
      <w:r>
        <w:t xml:space="preserve">Click on your picture in the top-right corner and select </w:t>
      </w:r>
      <w:r>
        <w:rPr>
          <w:b/>
          <w:bCs/>
        </w:rPr>
        <w:t>Change Password.</w:t>
      </w:r>
    </w:p>
    <w:p w14:paraId="6B2CAD7B" w14:textId="77777777" w:rsidR="00FF19DF" w:rsidRDefault="00FF19DF" w:rsidP="00FF19DF">
      <w:r>
        <w:rPr>
          <w:rFonts w:eastAsia="Times New Roman"/>
          <w:noProof/>
        </w:rPr>
        <w:drawing>
          <wp:inline distT="0" distB="0" distL="0" distR="0" wp14:anchorId="462F9C66" wp14:editId="2A030559">
            <wp:extent cx="5325374" cy="3994916"/>
            <wp:effectExtent l="152400" t="152400" r="370840" b="3676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57499" cy="4019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084411" w14:textId="6EBA0292" w:rsidR="00FF19DF" w:rsidRDefault="00FF19DF" w:rsidP="00B51FDE">
      <w:pPr>
        <w:pStyle w:val="ListParagraph"/>
        <w:numPr>
          <w:ilvl w:val="0"/>
          <w:numId w:val="10"/>
        </w:numPr>
      </w:pPr>
      <w:r>
        <w:t>Sign-in with your shortened email address.</w:t>
      </w:r>
    </w:p>
    <w:p w14:paraId="542807BB" w14:textId="77777777" w:rsidR="00FF19DF" w:rsidRDefault="00FF19DF" w:rsidP="00FF19DF">
      <w:r>
        <w:rPr>
          <w:rFonts w:eastAsia="Times New Roman"/>
          <w:noProof/>
        </w:rPr>
        <w:lastRenderedPageBreak/>
        <w:drawing>
          <wp:inline distT="0" distB="0" distL="0" distR="0" wp14:anchorId="497F1C27" wp14:editId="47D55185">
            <wp:extent cx="3806282" cy="2855344"/>
            <wp:effectExtent l="152400" t="152400" r="365760" b="3644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809623" cy="2857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BD7CAF" w14:textId="5EDDCC0E" w:rsidR="00FF19DF" w:rsidRPr="00FF19DF" w:rsidRDefault="00FF19DF" w:rsidP="00B51FDE">
      <w:pPr>
        <w:pStyle w:val="ListParagraph"/>
        <w:numPr>
          <w:ilvl w:val="0"/>
          <w:numId w:val="10"/>
        </w:numPr>
      </w:pPr>
      <w:r>
        <w:t xml:space="preserve">Enter your password and press </w:t>
      </w:r>
      <w:r>
        <w:rPr>
          <w:b/>
          <w:bCs/>
        </w:rPr>
        <w:t>Sign-in</w:t>
      </w:r>
      <w:r>
        <w:t>.</w:t>
      </w:r>
    </w:p>
    <w:p w14:paraId="666500B1" w14:textId="77777777" w:rsidR="00FF19DF" w:rsidRDefault="00FF19DF" w:rsidP="00FF19DF">
      <w:r>
        <w:rPr>
          <w:rFonts w:eastAsia="Times New Roman"/>
          <w:noProof/>
        </w:rPr>
        <w:drawing>
          <wp:inline distT="0" distB="0" distL="0" distR="0" wp14:anchorId="288BBB17" wp14:editId="2606506E">
            <wp:extent cx="4184993" cy="2320506"/>
            <wp:effectExtent l="152400" t="152400" r="368300" b="3657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b="26086"/>
                    <a:stretch/>
                  </pic:blipFill>
                  <pic:spPr bwMode="auto">
                    <a:xfrm>
                      <a:off x="0" y="0"/>
                      <a:ext cx="4196151" cy="23266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BD86C34" w14:textId="0BE3E6D6" w:rsidR="00FF19DF" w:rsidRPr="00FF19DF" w:rsidRDefault="00FF19DF" w:rsidP="00B51FDE">
      <w:pPr>
        <w:pStyle w:val="ListParagraph"/>
        <w:numPr>
          <w:ilvl w:val="0"/>
          <w:numId w:val="10"/>
        </w:numPr>
        <w:rPr>
          <w:b/>
          <w:bCs/>
        </w:rPr>
      </w:pPr>
      <w:r>
        <w:t xml:space="preserve">Enter the old password and new password </w:t>
      </w:r>
      <w:r w:rsidR="004D0D59">
        <w:t xml:space="preserve">(minimum 15 characters) </w:t>
      </w:r>
      <w:r>
        <w:t xml:space="preserve">at the prompts below and press </w:t>
      </w:r>
      <w:r>
        <w:rPr>
          <w:b/>
          <w:bCs/>
        </w:rPr>
        <w:t>Submit.</w:t>
      </w:r>
    </w:p>
    <w:p w14:paraId="338F5297" w14:textId="77777777" w:rsidR="00B51FDE" w:rsidRDefault="00FF19DF">
      <w:r>
        <w:rPr>
          <w:rFonts w:eastAsia="Times New Roman"/>
          <w:noProof/>
        </w:rPr>
        <w:lastRenderedPageBreak/>
        <w:drawing>
          <wp:inline distT="0" distB="0" distL="0" distR="0" wp14:anchorId="5AC2B03D" wp14:editId="7FB06698">
            <wp:extent cx="4815828" cy="3612671"/>
            <wp:effectExtent l="152400" t="152400" r="366395" b="3689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820243" cy="3615983"/>
                    </a:xfrm>
                    <a:prstGeom prst="rect">
                      <a:avLst/>
                    </a:prstGeom>
                    <a:ln>
                      <a:noFill/>
                    </a:ln>
                    <a:effectLst>
                      <a:outerShdw blurRad="292100" dist="139700" dir="2700000" algn="tl" rotWithShape="0">
                        <a:srgbClr val="333333">
                          <a:alpha val="65000"/>
                        </a:srgbClr>
                      </a:outerShdw>
                    </a:effectLst>
                  </pic:spPr>
                </pic:pic>
              </a:graphicData>
            </a:graphic>
          </wp:inline>
        </w:drawing>
      </w:r>
    </w:p>
    <w:p w14:paraId="34327298" w14:textId="77777777" w:rsidR="00B51FDE" w:rsidRDefault="00B51FDE"/>
    <w:p w14:paraId="0E6312DB" w14:textId="77777777" w:rsidR="00B51FDE" w:rsidRPr="00B51FDE" w:rsidRDefault="00B51FDE" w:rsidP="00B51FDE">
      <w:pPr>
        <w:rPr>
          <w:color w:val="FF0000"/>
        </w:rPr>
      </w:pPr>
      <w:r w:rsidRPr="00B51FDE">
        <w:rPr>
          <w:b/>
          <w:bCs/>
          <w:color w:val="FF0000"/>
          <w:u w:val="single"/>
        </w:rPr>
        <w:t>IMPORTANT:</w:t>
      </w:r>
      <w:r w:rsidRPr="00B51FDE">
        <w:rPr>
          <w:color w:val="FF0000"/>
        </w:rPr>
        <w:t xml:space="preserve"> Once you have changed your password, wait for your other devices to prompt you to enter your new password. This delay is due to these additional devices syncing with the server.</w:t>
      </w:r>
      <w:r>
        <w:rPr>
          <w:color w:val="FF0000"/>
        </w:rPr>
        <w:t xml:space="preserve"> Failure to do so will result in the passwords not being updated and your account being locked out.</w:t>
      </w:r>
    </w:p>
    <w:p w14:paraId="48BBE1EE" w14:textId="1C60448C" w:rsidR="00FF19DF" w:rsidRDefault="00FF19DF">
      <w:r>
        <w:br w:type="page"/>
      </w:r>
    </w:p>
    <w:p w14:paraId="5D2DACF2" w14:textId="366F5CD0" w:rsidR="00FF19DF" w:rsidRDefault="007241A7" w:rsidP="00FF19DF">
      <w:pPr>
        <w:pStyle w:val="Heading1"/>
      </w:pPr>
      <w:r>
        <w:lastRenderedPageBreak/>
        <w:t xml:space="preserve">METHOD 3: </w:t>
      </w:r>
      <w:r w:rsidR="00FF19DF" w:rsidRPr="00FF19DF">
        <w:t>Using the Office 365 Portal</w:t>
      </w:r>
    </w:p>
    <w:p w14:paraId="3C50BA92" w14:textId="77777777" w:rsidR="00FF19DF" w:rsidRPr="00FF19DF" w:rsidRDefault="00FF19DF" w:rsidP="00FF19DF"/>
    <w:p w14:paraId="00125A25" w14:textId="77777777" w:rsidR="00FF19DF" w:rsidRDefault="00FF19DF" w:rsidP="00FF19DF">
      <w:pPr>
        <w:pStyle w:val="ListParagraph"/>
        <w:numPr>
          <w:ilvl w:val="0"/>
          <w:numId w:val="1"/>
        </w:numPr>
      </w:pPr>
      <w:r>
        <w:t xml:space="preserve">Visit </w:t>
      </w:r>
      <w:hyperlink r:id="rId28" w:history="1">
        <w:r>
          <w:rPr>
            <w:rStyle w:val="Hyperlink"/>
          </w:rPr>
          <w:t>https://www.office.com/</w:t>
        </w:r>
      </w:hyperlink>
    </w:p>
    <w:p w14:paraId="5B18EE85" w14:textId="77777777" w:rsidR="00FF19DF" w:rsidRDefault="00FF19DF" w:rsidP="00FF19DF"/>
    <w:p w14:paraId="66833D2E" w14:textId="77777777" w:rsidR="00FF19DF" w:rsidRPr="00FF19DF" w:rsidRDefault="00FF19DF" w:rsidP="00FF19DF">
      <w:pPr>
        <w:pStyle w:val="ListParagraph"/>
        <w:numPr>
          <w:ilvl w:val="0"/>
          <w:numId w:val="1"/>
        </w:numPr>
        <w:rPr>
          <w:b/>
          <w:bCs/>
        </w:rPr>
      </w:pPr>
      <w:r>
        <w:t xml:space="preserve">Click </w:t>
      </w:r>
      <w:r w:rsidRPr="00FF19DF">
        <w:rPr>
          <w:b/>
          <w:bCs/>
        </w:rPr>
        <w:t>Sign in.</w:t>
      </w:r>
    </w:p>
    <w:p w14:paraId="53CF0585" w14:textId="77777777" w:rsidR="00FF19DF" w:rsidRDefault="00FF19DF" w:rsidP="00FF19DF">
      <w:r>
        <w:rPr>
          <w:noProof/>
        </w:rPr>
        <w:drawing>
          <wp:inline distT="0" distB="0" distL="0" distR="0" wp14:anchorId="04ACC620" wp14:editId="7E90F5F2">
            <wp:extent cx="3347049" cy="137278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367903" cy="1381340"/>
                    </a:xfrm>
                    <a:prstGeom prst="rect">
                      <a:avLst/>
                    </a:prstGeom>
                  </pic:spPr>
                </pic:pic>
              </a:graphicData>
            </a:graphic>
          </wp:inline>
        </w:drawing>
      </w:r>
    </w:p>
    <w:p w14:paraId="4813AA2A" w14:textId="3F886CF0" w:rsidR="00FF19DF" w:rsidRDefault="00FF19DF" w:rsidP="00FF19DF">
      <w:pPr>
        <w:pStyle w:val="ListParagraph"/>
        <w:numPr>
          <w:ilvl w:val="0"/>
          <w:numId w:val="1"/>
        </w:numPr>
      </w:pPr>
      <w:r>
        <w:t xml:space="preserve">Enter your short email address and click </w:t>
      </w:r>
      <w:r w:rsidRPr="007241A7">
        <w:rPr>
          <w:b/>
          <w:bCs/>
        </w:rPr>
        <w:t>Next</w:t>
      </w:r>
      <w:r w:rsidR="007241A7">
        <w:rPr>
          <w:b/>
          <w:bCs/>
        </w:rPr>
        <w:t>.</w:t>
      </w:r>
    </w:p>
    <w:p w14:paraId="3573E7D9" w14:textId="77777777" w:rsidR="00FF19DF" w:rsidRDefault="00FF19DF" w:rsidP="00FF19DF">
      <w:r>
        <w:rPr>
          <w:noProof/>
        </w:rPr>
        <w:drawing>
          <wp:inline distT="0" distB="0" distL="0" distR="0" wp14:anchorId="7B6663C5" wp14:editId="787347AA">
            <wp:extent cx="3109194" cy="26378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112236" cy="2640467"/>
                    </a:xfrm>
                    <a:prstGeom prst="rect">
                      <a:avLst/>
                    </a:prstGeom>
                  </pic:spPr>
                </pic:pic>
              </a:graphicData>
            </a:graphic>
          </wp:inline>
        </w:drawing>
      </w:r>
    </w:p>
    <w:p w14:paraId="3A923A76" w14:textId="6FC81126" w:rsidR="00FF19DF" w:rsidRDefault="00FF19DF" w:rsidP="00FF19DF">
      <w:pPr>
        <w:pStyle w:val="ListParagraph"/>
        <w:numPr>
          <w:ilvl w:val="0"/>
          <w:numId w:val="1"/>
        </w:numPr>
      </w:pPr>
      <w:r>
        <w:t xml:space="preserve">Click your name in the top-right, then click </w:t>
      </w:r>
      <w:r w:rsidRPr="007241A7">
        <w:rPr>
          <w:b/>
          <w:bCs/>
        </w:rPr>
        <w:t>My Account</w:t>
      </w:r>
      <w:r w:rsidR="007241A7">
        <w:rPr>
          <w:b/>
          <w:bCs/>
        </w:rPr>
        <w:t>.</w:t>
      </w:r>
    </w:p>
    <w:p w14:paraId="16D9976A" w14:textId="77777777" w:rsidR="00FF19DF" w:rsidRDefault="00FF19DF" w:rsidP="00FF19DF">
      <w:r>
        <w:rPr>
          <w:noProof/>
        </w:rPr>
        <w:drawing>
          <wp:inline distT="0" distB="0" distL="0" distR="0" wp14:anchorId="22ACCE1B" wp14:editId="31004DF7">
            <wp:extent cx="2905305" cy="1620812"/>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909018" cy="1622883"/>
                    </a:xfrm>
                    <a:prstGeom prst="rect">
                      <a:avLst/>
                    </a:prstGeom>
                    <a:ln>
                      <a:solidFill>
                        <a:schemeClr val="tx1">
                          <a:lumMod val="75000"/>
                          <a:lumOff val="25000"/>
                        </a:schemeClr>
                      </a:solidFill>
                    </a:ln>
                  </pic:spPr>
                </pic:pic>
              </a:graphicData>
            </a:graphic>
          </wp:inline>
        </w:drawing>
      </w:r>
    </w:p>
    <w:p w14:paraId="3492691E" w14:textId="53DE2C52" w:rsidR="00FF19DF" w:rsidRPr="007241A7" w:rsidRDefault="00FF19DF" w:rsidP="00FF19DF">
      <w:pPr>
        <w:pStyle w:val="ListParagraph"/>
        <w:numPr>
          <w:ilvl w:val="0"/>
          <w:numId w:val="1"/>
        </w:numPr>
      </w:pPr>
      <w:r>
        <w:t xml:space="preserve">Select </w:t>
      </w:r>
      <w:r w:rsidRPr="00FF19DF">
        <w:rPr>
          <w:b/>
          <w:bCs/>
        </w:rPr>
        <w:t>Security &amp; privacy</w:t>
      </w:r>
      <w:r>
        <w:t xml:space="preserve">, then </w:t>
      </w:r>
      <w:r w:rsidRPr="00FF19DF">
        <w:rPr>
          <w:b/>
          <w:bCs/>
        </w:rPr>
        <w:t>Password</w:t>
      </w:r>
      <w:r>
        <w:rPr>
          <w:b/>
          <w:bCs/>
        </w:rPr>
        <w:t>.</w:t>
      </w:r>
    </w:p>
    <w:p w14:paraId="0D5735F6" w14:textId="77777777" w:rsidR="007241A7" w:rsidRDefault="007241A7" w:rsidP="007241A7">
      <w:pPr>
        <w:pStyle w:val="ListParagraph"/>
      </w:pPr>
    </w:p>
    <w:p w14:paraId="6FD772CC" w14:textId="77777777" w:rsidR="00FF19DF" w:rsidRDefault="00FF19DF" w:rsidP="00FF19DF">
      <w:r>
        <w:rPr>
          <w:noProof/>
        </w:rPr>
        <w:lastRenderedPageBreak/>
        <w:drawing>
          <wp:inline distT="0" distB="0" distL="0" distR="0" wp14:anchorId="6F785E97" wp14:editId="271406AF">
            <wp:extent cx="5731510" cy="3327400"/>
            <wp:effectExtent l="19050" t="19050" r="2159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31510" cy="3327400"/>
                    </a:xfrm>
                    <a:prstGeom prst="rect">
                      <a:avLst/>
                    </a:prstGeom>
                    <a:ln>
                      <a:solidFill>
                        <a:schemeClr val="tx1">
                          <a:lumMod val="75000"/>
                          <a:lumOff val="25000"/>
                        </a:schemeClr>
                      </a:solidFill>
                    </a:ln>
                  </pic:spPr>
                </pic:pic>
              </a:graphicData>
            </a:graphic>
          </wp:inline>
        </w:drawing>
      </w:r>
    </w:p>
    <w:p w14:paraId="375BE037" w14:textId="278407F1" w:rsidR="00FF19DF" w:rsidRDefault="00FF19DF" w:rsidP="00FF19DF">
      <w:pPr>
        <w:pStyle w:val="ListParagraph"/>
        <w:numPr>
          <w:ilvl w:val="0"/>
          <w:numId w:val="1"/>
        </w:numPr>
      </w:pPr>
      <w:r>
        <w:t>Enter your old password, then new password</w:t>
      </w:r>
      <w:r w:rsidR="004D0D59">
        <w:t xml:space="preserve"> (minimum of 15 characters)</w:t>
      </w:r>
      <w:r>
        <w:t xml:space="preserve"> and click </w:t>
      </w:r>
      <w:r w:rsidRPr="007241A7">
        <w:rPr>
          <w:b/>
          <w:bCs/>
        </w:rPr>
        <w:t>Submit</w:t>
      </w:r>
      <w:r w:rsidR="007241A7" w:rsidRPr="007241A7">
        <w:rPr>
          <w:b/>
          <w:bCs/>
        </w:rPr>
        <w:t>.</w:t>
      </w:r>
    </w:p>
    <w:p w14:paraId="5AB56B3B" w14:textId="77777777" w:rsidR="00FF19DF" w:rsidRDefault="00FF19DF" w:rsidP="00FF19DF">
      <w:r>
        <w:rPr>
          <w:noProof/>
        </w:rPr>
        <w:drawing>
          <wp:inline distT="0" distB="0" distL="0" distR="0" wp14:anchorId="436FD769" wp14:editId="30D2565B">
            <wp:extent cx="2416381" cy="2672392"/>
            <wp:effectExtent l="19050" t="19050" r="2222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420389" cy="2676825"/>
                    </a:xfrm>
                    <a:prstGeom prst="rect">
                      <a:avLst/>
                    </a:prstGeom>
                    <a:ln>
                      <a:solidFill>
                        <a:schemeClr val="tx1">
                          <a:lumMod val="75000"/>
                          <a:lumOff val="25000"/>
                        </a:schemeClr>
                      </a:solidFill>
                    </a:ln>
                  </pic:spPr>
                </pic:pic>
              </a:graphicData>
            </a:graphic>
          </wp:inline>
        </w:drawing>
      </w:r>
    </w:p>
    <w:p w14:paraId="7CDF9AAF" w14:textId="188E5348" w:rsidR="00FF19DF" w:rsidRDefault="00FF19DF" w:rsidP="00FF19DF">
      <w:r>
        <w:t>Your password should now be changed.</w:t>
      </w:r>
    </w:p>
    <w:p w14:paraId="271DBFFC" w14:textId="3B5ADD52" w:rsidR="00B51FDE" w:rsidRDefault="00B51FDE" w:rsidP="00FF19DF"/>
    <w:p w14:paraId="09D702AD" w14:textId="77777777" w:rsidR="00B51FDE" w:rsidRPr="00B51FDE" w:rsidRDefault="00B51FDE" w:rsidP="00B51FDE">
      <w:pPr>
        <w:rPr>
          <w:color w:val="FF0000"/>
        </w:rPr>
      </w:pPr>
      <w:r w:rsidRPr="00B51FDE">
        <w:rPr>
          <w:b/>
          <w:bCs/>
          <w:color w:val="FF0000"/>
          <w:u w:val="single"/>
        </w:rPr>
        <w:t>IMPORTANT:</w:t>
      </w:r>
      <w:r w:rsidRPr="00B51FDE">
        <w:rPr>
          <w:color w:val="FF0000"/>
        </w:rPr>
        <w:t xml:space="preserve"> Once you have changed your password, wait for your other devices to prompt you to enter your new password. This delay is due to these additional devices syncing with the server.</w:t>
      </w:r>
      <w:r>
        <w:rPr>
          <w:color w:val="FF0000"/>
        </w:rPr>
        <w:t xml:space="preserve"> Failure to do so will result in the passwords not being updated and your account being locked out.</w:t>
      </w:r>
    </w:p>
    <w:p w14:paraId="293E2D21" w14:textId="77777777" w:rsidR="00FF19DF" w:rsidRDefault="00FF19DF" w:rsidP="00FF19DF"/>
    <w:sectPr w:rsidR="00FF19DF">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F9F06" w14:textId="77777777" w:rsidR="00AF7C21" w:rsidRDefault="00AF7C21" w:rsidP="007241A7">
      <w:pPr>
        <w:spacing w:after="0" w:line="240" w:lineRule="auto"/>
      </w:pPr>
      <w:r>
        <w:separator/>
      </w:r>
    </w:p>
  </w:endnote>
  <w:endnote w:type="continuationSeparator" w:id="0">
    <w:p w14:paraId="41FA722C" w14:textId="77777777" w:rsidR="00AF7C21" w:rsidRDefault="00AF7C21" w:rsidP="00724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93E5" w14:textId="7B7C3E92" w:rsidR="007241A7" w:rsidRDefault="007241A7">
    <w:pPr>
      <w:pStyle w:val="Footer"/>
    </w:pPr>
    <w:r w:rsidRPr="007241A7">
      <w:rPr>
        <w:sz w:val="20"/>
        <w:szCs w:val="20"/>
      </w:rPr>
      <w:t>Changing Password Remotely</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00E53" w14:textId="77777777" w:rsidR="00AF7C21" w:rsidRDefault="00AF7C21" w:rsidP="007241A7">
      <w:pPr>
        <w:spacing w:after="0" w:line="240" w:lineRule="auto"/>
      </w:pPr>
      <w:r>
        <w:separator/>
      </w:r>
    </w:p>
  </w:footnote>
  <w:footnote w:type="continuationSeparator" w:id="0">
    <w:p w14:paraId="552D5887" w14:textId="77777777" w:rsidR="00AF7C21" w:rsidRDefault="00AF7C21" w:rsidP="007241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74B"/>
    <w:multiLevelType w:val="hybridMultilevel"/>
    <w:tmpl w:val="D2D4AF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7111DE"/>
    <w:multiLevelType w:val="hybridMultilevel"/>
    <w:tmpl w:val="6C06AB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0813B3"/>
    <w:multiLevelType w:val="hybridMultilevel"/>
    <w:tmpl w:val="E0AA90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EA549F0"/>
    <w:multiLevelType w:val="hybridMultilevel"/>
    <w:tmpl w:val="869E02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505C1B58"/>
    <w:multiLevelType w:val="hybridMultilevel"/>
    <w:tmpl w:val="869E02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62A0511F"/>
    <w:multiLevelType w:val="hybridMultilevel"/>
    <w:tmpl w:val="96E8C3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34A6B4C"/>
    <w:multiLevelType w:val="hybridMultilevel"/>
    <w:tmpl w:val="D206A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69109B6"/>
    <w:multiLevelType w:val="hybridMultilevel"/>
    <w:tmpl w:val="573E4E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81962F8"/>
    <w:multiLevelType w:val="hybridMultilevel"/>
    <w:tmpl w:val="20F016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C8C0B18"/>
    <w:multiLevelType w:val="hybridMultilevel"/>
    <w:tmpl w:val="22209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42178213">
    <w:abstractNumId w:val="6"/>
  </w:num>
  <w:num w:numId="2" w16cid:durableId="1280797074">
    <w:abstractNumId w:val="8"/>
  </w:num>
  <w:num w:numId="3" w16cid:durableId="1806924688">
    <w:abstractNumId w:val="7"/>
  </w:num>
  <w:num w:numId="4" w16cid:durableId="1738282312">
    <w:abstractNumId w:val="0"/>
  </w:num>
  <w:num w:numId="5" w16cid:durableId="76171492">
    <w:abstractNumId w:val="9"/>
  </w:num>
  <w:num w:numId="6" w16cid:durableId="1386098156">
    <w:abstractNumId w:val="2"/>
  </w:num>
  <w:num w:numId="7" w16cid:durableId="1096294088">
    <w:abstractNumId w:val="5"/>
  </w:num>
  <w:num w:numId="8" w16cid:durableId="105085460">
    <w:abstractNumId w:val="1"/>
  </w:num>
  <w:num w:numId="9" w16cid:durableId="1781681001">
    <w:abstractNumId w:val="3"/>
  </w:num>
  <w:num w:numId="10" w16cid:durableId="2122798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9DF"/>
    <w:rsid w:val="00084B84"/>
    <w:rsid w:val="00105606"/>
    <w:rsid w:val="00154B8B"/>
    <w:rsid w:val="003E50FF"/>
    <w:rsid w:val="004D0D59"/>
    <w:rsid w:val="0051754D"/>
    <w:rsid w:val="005711AF"/>
    <w:rsid w:val="006D189B"/>
    <w:rsid w:val="006E702A"/>
    <w:rsid w:val="007241A7"/>
    <w:rsid w:val="007764CA"/>
    <w:rsid w:val="0085215D"/>
    <w:rsid w:val="00AF7C21"/>
    <w:rsid w:val="00B51FDE"/>
    <w:rsid w:val="00BA24EC"/>
    <w:rsid w:val="00D03D05"/>
    <w:rsid w:val="00DA0C1D"/>
    <w:rsid w:val="00DB2761"/>
    <w:rsid w:val="00EA072B"/>
    <w:rsid w:val="00F4409A"/>
    <w:rsid w:val="00FE7B0D"/>
    <w:rsid w:val="00FF19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3C1FB"/>
  <w15:chartTrackingRefBased/>
  <w15:docId w15:val="{8E779637-0E71-4C3D-AF52-78C725D6D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FDE"/>
  </w:style>
  <w:style w:type="paragraph" w:styleId="Heading1">
    <w:name w:val="heading 1"/>
    <w:basedOn w:val="Normal"/>
    <w:next w:val="Normal"/>
    <w:link w:val="Heading1Char"/>
    <w:uiPriority w:val="9"/>
    <w:qFormat/>
    <w:rsid w:val="00FF19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F19DF"/>
    <w:rPr>
      <w:color w:val="0563C1"/>
      <w:u w:val="single"/>
    </w:rPr>
  </w:style>
  <w:style w:type="paragraph" w:styleId="Title">
    <w:name w:val="Title"/>
    <w:basedOn w:val="Normal"/>
    <w:next w:val="Normal"/>
    <w:link w:val="TitleChar"/>
    <w:uiPriority w:val="10"/>
    <w:qFormat/>
    <w:rsid w:val="00FF19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9D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F19DF"/>
    <w:pPr>
      <w:ind w:left="720"/>
      <w:contextualSpacing/>
    </w:pPr>
  </w:style>
  <w:style w:type="character" w:customStyle="1" w:styleId="Heading1Char">
    <w:name w:val="Heading 1 Char"/>
    <w:basedOn w:val="DefaultParagraphFont"/>
    <w:link w:val="Heading1"/>
    <w:uiPriority w:val="9"/>
    <w:rsid w:val="00FF19D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24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1A7"/>
  </w:style>
  <w:style w:type="paragraph" w:styleId="Footer">
    <w:name w:val="footer"/>
    <w:basedOn w:val="Normal"/>
    <w:link w:val="FooterChar"/>
    <w:uiPriority w:val="99"/>
    <w:unhideWhenUsed/>
    <w:rsid w:val="00724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1A7"/>
  </w:style>
  <w:style w:type="paragraph" w:styleId="PlainText">
    <w:name w:val="Plain Text"/>
    <w:basedOn w:val="Normal"/>
    <w:link w:val="PlainTextChar"/>
    <w:uiPriority w:val="99"/>
    <w:semiHidden/>
    <w:unhideWhenUsed/>
    <w:rsid w:val="00B51FD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51FD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78137">
      <w:bodyDiv w:val="1"/>
      <w:marLeft w:val="0"/>
      <w:marRight w:val="0"/>
      <w:marTop w:val="0"/>
      <w:marBottom w:val="0"/>
      <w:divBdr>
        <w:top w:val="none" w:sz="0" w:space="0" w:color="auto"/>
        <w:left w:val="none" w:sz="0" w:space="0" w:color="auto"/>
        <w:bottom w:val="none" w:sz="0" w:space="0" w:color="auto"/>
        <w:right w:val="none" w:sz="0" w:space="0" w:color="auto"/>
      </w:divBdr>
    </w:div>
    <w:div w:id="194873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cid:130aa57f-0fbd-4da1-8258-a53ff2ad7f25@ausprd01.prod.outlook.com" TargetMode="External" Id="rId13" /><Relationship Type="http://schemas.openxmlformats.org/officeDocument/2006/relationships/image" Target="media/image7.png" Id="rId18" /><Relationship Type="http://schemas.openxmlformats.org/officeDocument/2006/relationships/image" Target="media/image11.png" Id="rId26" /><Relationship Type="http://schemas.openxmlformats.org/officeDocument/2006/relationships/footer" Target="footer1.xml" Id="rId39" /><Relationship Type="http://schemas.openxmlformats.org/officeDocument/2006/relationships/image" Target="cid:2ba2f88e-1926-4312-84f7-003218df562d@ausprd01.prod.outlook.com" TargetMode="External" Id="rId21" /><Relationship Type="http://schemas.openxmlformats.org/officeDocument/2006/relationships/image" Target="cid:image004.png@01D5FECE.23E49A40" TargetMode="External"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5.tmp" Id="rId16" /><Relationship Type="http://schemas.openxmlformats.org/officeDocument/2006/relationships/image" Target="media/image8.png" Id="rId20" /><Relationship Type="http://schemas.openxmlformats.org/officeDocument/2006/relationships/image" Target="media/image12.jpeg" Id="rId29" /><Relationship Type="http://schemas.openxmlformats.org/officeDocument/2006/relationships/theme" Target="theme/theme1.xml" Id="rId41" /><Relationship Type="http://schemas.openxmlformats.org/officeDocument/2006/relationships/footnotes" Target="footnotes.xml" Id="rId6" /><Relationship Type="http://schemas.openxmlformats.org/officeDocument/2006/relationships/image" Target="cid:d5268e53-2a1b-48e8-9149-49fb699e6443@ausprd01.prod.outlook.com" TargetMode="External" Id="rId11" /><Relationship Type="http://schemas.openxmlformats.org/officeDocument/2006/relationships/image" Target="media/image10.png" Id="rId24" /><Relationship Type="http://schemas.openxmlformats.org/officeDocument/2006/relationships/image" Target="cid:image003.png@01D5FECE.23E49A40" TargetMode="External" Id="rId32" /><Relationship Type="http://schemas.openxmlformats.org/officeDocument/2006/relationships/image" Target="media/image16.pn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cid:b133f5c6-04a4-4058-9571-3f81f3ff8b9e@ausprd01.prod.outlook.com" TargetMode="External" Id="rId15" /><Relationship Type="http://schemas.openxmlformats.org/officeDocument/2006/relationships/image" Target="cid:bcd5169c-1687-43e1-884b-e4c2e7d62fd8@ausprd01.prod.outlook.com" TargetMode="External" Id="rId23" /><Relationship Type="http://schemas.openxmlformats.org/officeDocument/2006/relationships/hyperlink" Target="https://www.office.com/" TargetMode="External" Id="rId28" /><Relationship Type="http://schemas.openxmlformats.org/officeDocument/2006/relationships/image" Target="cid:image005.png@01D5FECE.23E49A40" TargetMode="External" Id="rId36" /><Relationship Type="http://schemas.openxmlformats.org/officeDocument/2006/relationships/image" Target="media/image2.png" Id="rId10" /><Relationship Type="http://schemas.openxmlformats.org/officeDocument/2006/relationships/image" Target="cid:0afaf513-4c26-4f78-b490-956304a15750@ausprd01.prod.outlook.com" TargetMode="External" Id="rId19" /><Relationship Type="http://schemas.openxmlformats.org/officeDocument/2006/relationships/image" Target="media/image13.png" Id="rId31" /><Relationship Type="http://schemas.openxmlformats.org/officeDocument/2006/relationships/settings" Target="settings.xml" Id="rId4" /><Relationship Type="http://schemas.openxmlformats.org/officeDocument/2006/relationships/image" Target="cid:3928f19e-5d8a-487a-8eba-8e64f83f4c93@ausprd01.prod.outlook.com" TargetMode="External" Id="rId9" /><Relationship Type="http://schemas.openxmlformats.org/officeDocument/2006/relationships/image" Target="media/image4.png" Id="rId14" /><Relationship Type="http://schemas.openxmlformats.org/officeDocument/2006/relationships/image" Target="media/image9.png" Id="rId22" /><Relationship Type="http://schemas.openxmlformats.org/officeDocument/2006/relationships/image" Target="cid:89a4850f-e284-4c5c-9562-14c7ac452202@ausprd01.prod.outlook.com" TargetMode="External" Id="rId27" /><Relationship Type="http://schemas.openxmlformats.org/officeDocument/2006/relationships/image" Target="cid:image001.png@01D5FECD.B761AC00" TargetMode="External" Id="rId30" /><Relationship Type="http://schemas.openxmlformats.org/officeDocument/2006/relationships/image" Target="media/image15.png" Id="rId35"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image" Target="media/image6.tmp" Id="rId17" /><Relationship Type="http://schemas.openxmlformats.org/officeDocument/2006/relationships/image" Target="cid:8917e63f-549b-459a-b275-899d992042f1@ausprd01.prod.outlook.com" TargetMode="External" Id="rId25" /><Relationship Type="http://schemas.openxmlformats.org/officeDocument/2006/relationships/image" Target="media/image14.png" Id="rId33" /><Relationship Type="http://schemas.openxmlformats.org/officeDocument/2006/relationships/image" Target="cid:image006.png@01D5FECE.59406C50" TargetMode="External" Id="rId38" /><Relationship Type="http://schemas.openxmlformats.org/officeDocument/2006/relationships/customXml" Target="/customXML/item2.xml" Id="R7e38a66040f14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A6477130</value>
    </field>
    <field name="Objective-Title">
      <value order="0">Changing Passwords Remotely</value>
    </field>
    <field name="Objective-Description">
      <value order="0"/>
    </field>
    <field name="Objective-CreationStamp">
      <value order="0">2020-03-30T06:04:58Z</value>
    </field>
    <field name="Objective-IsApproved">
      <value order="0">false</value>
    </field>
    <field name="Objective-IsPublished">
      <value order="0">true</value>
    </field>
    <field name="Objective-DatePublished">
      <value order="0">2025-03-13T02:29:55Z</value>
    </field>
    <field name="Objective-ModificationStamp">
      <value order="0">2025-03-13T02:29:55Z</value>
    </field>
    <field name="Objective-Owner">
      <value order="0">Claude Curelea</value>
    </field>
    <field name="Objective-Path">
      <value order="0">Objective Global Folder:..Information Management:Information Management Procedures:Information Technology (IT) Business Continuity Procedures:Documentation ready</value>
    </field>
    <field name="Objective-Parent">
      <value order="0">Documentation ready</value>
    </field>
    <field name="Objective-State">
      <value order="0">Published</value>
    </field>
    <field name="Objective-VersionId">
      <value order="0">vA14944612</value>
    </field>
    <field name="Objective-Version">
      <value order="0">7.0</value>
    </field>
    <field name="Objective-VersionNumber">
      <value order="0">7</value>
    </field>
    <field name="Objective-VersionComment">
      <value order="0"/>
    </field>
    <field name="Objective-FileNumber">
      <value order="0">qA420088</value>
    </field>
    <field name="Objective-Classification">
      <value order="0"/>
    </field>
    <field name="Objective-Caveats">
      <value order="0"/>
    </field>
  </systemFields>
  <catalogues>
    <catalogue name="Document Type Catalogue" type="type" ori="id:cA11">
      <field name="Objective-Business Unit">
        <value order="0">Information Systems &amp; Projects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401</Words>
  <Characters>2292</Characters>
  <Application>Microsoft Office Word</Application>
  <DocSecurity>0</DocSecurity>
  <Lines>19</Lines>
  <Paragraphs>5</Paragraphs>
  <ScaleCrop>false</ScaleCrop>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Curelea, Claude</dc:creator>
  <cp:keywords/>
  <dc:description/>
  <cp:lastModifiedBy>Claude Curelea</cp:lastModifiedBy>
  <cp:revision>8</cp:revision>
  <dcterms:created xsi:type="dcterms:W3CDTF">2020-03-30T03:24:00Z</dcterms:created>
  <dcterms:modified xsi:type="dcterms:W3CDTF">2025-03-13T02:29:00Z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A6477130</vt:lpwstr>
  </property>
  <property fmtid="{D5CDD505-2E9C-101B-9397-08002B2CF9AE}" pid="4" name="Objective-Title">
    <vt:lpwstr>Changing Passwords Remotely</vt:lpwstr>
  </property>
  <property fmtid="{D5CDD505-2E9C-101B-9397-08002B2CF9AE}" pid="5" name="Objective-Description">
    <vt:lpwstr/>
  </property>
  <property fmtid="{D5CDD505-2E9C-101B-9397-08002B2CF9AE}" pid="6" name="Objective-CreationStamp">
    <vt:filetime>2020-03-30T06:04:58Z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2025-03-13T02:29:55Z</vt:filetime>
  </property>
  <property fmtid="{D5CDD505-2E9C-101B-9397-08002B2CF9AE}" pid="10" name="Objective-ModificationStamp">
    <vt:filetime>2025-03-13T02:29:55Z</vt:filetime>
  </property>
  <property fmtid="{D5CDD505-2E9C-101B-9397-08002B2CF9AE}" pid="11" name="Objective-Owner">
    <vt:lpwstr>Claude Curelea</vt:lpwstr>
  </property>
  <property fmtid="{D5CDD505-2E9C-101B-9397-08002B2CF9AE}" pid="12" name="Objective-Path">
    <vt:lpwstr>Objective Global Folder:..Information Management:Information Management Procedures:Information Technology (IT) Business Continuity Procedures:Documentation ready</vt:lpwstr>
  </property>
  <property fmtid="{D5CDD505-2E9C-101B-9397-08002B2CF9AE}" pid="13" name="Objective-Parent">
    <vt:lpwstr>Documentation ready</vt:lpwstr>
  </property>
  <property fmtid="{D5CDD505-2E9C-101B-9397-08002B2CF9AE}" pid="14" name="Objective-State">
    <vt:lpwstr>Published</vt:lpwstr>
  </property>
  <property fmtid="{D5CDD505-2E9C-101B-9397-08002B2CF9AE}" pid="15" name="Objective-VersionId">
    <vt:lpwstr>vA14944612</vt:lpwstr>
  </property>
  <property fmtid="{D5CDD505-2E9C-101B-9397-08002B2CF9AE}" pid="16" name="Objective-Version">
    <vt:lpwstr>7.0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qA420088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Information Systems &amp; Projects</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