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C27C" w14:textId="5BDF6CDB" w:rsidR="00A401DF" w:rsidRDefault="00C77097" w:rsidP="00A401DF">
      <w:pPr>
        <w:jc w:val="center"/>
        <w:rPr>
          <w:rFonts w:cs="Arial"/>
          <w:b/>
          <w:i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4DC17B" wp14:editId="350707CC">
            <wp:simplePos x="0" y="0"/>
            <wp:positionH relativeFrom="margin">
              <wp:posOffset>-1057276</wp:posOffset>
            </wp:positionH>
            <wp:positionV relativeFrom="paragraph">
              <wp:posOffset>-1152525</wp:posOffset>
            </wp:positionV>
            <wp:extent cx="7717135" cy="109156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729" cy="1093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07E0B" w14:textId="4FD65A8E" w:rsidR="00A401DF" w:rsidRDefault="00A401DF" w:rsidP="00A401DF">
      <w:pPr>
        <w:jc w:val="center"/>
        <w:rPr>
          <w:rFonts w:cs="Arial"/>
          <w:b/>
          <w:i/>
          <w:sz w:val="52"/>
          <w:szCs w:val="56"/>
        </w:rPr>
      </w:pPr>
    </w:p>
    <w:p w14:paraId="412FB858" w14:textId="1C5F7124" w:rsidR="00C77097" w:rsidRDefault="00C77097" w:rsidP="00A401DF">
      <w:pPr>
        <w:jc w:val="center"/>
        <w:rPr>
          <w:rFonts w:cs="Arial"/>
          <w:b/>
          <w:i/>
          <w:sz w:val="52"/>
          <w:szCs w:val="56"/>
        </w:rPr>
      </w:pPr>
    </w:p>
    <w:p w14:paraId="58D593B9" w14:textId="0A684033" w:rsidR="00C77097" w:rsidRDefault="00C77097" w:rsidP="00A401DF">
      <w:pPr>
        <w:jc w:val="center"/>
        <w:rPr>
          <w:rFonts w:cs="Arial"/>
          <w:b/>
          <w:i/>
          <w:sz w:val="52"/>
          <w:szCs w:val="56"/>
        </w:rPr>
      </w:pPr>
    </w:p>
    <w:p w14:paraId="1A67DDEE" w14:textId="6ACA195B" w:rsidR="00C77097" w:rsidRDefault="00C77097" w:rsidP="00A401DF">
      <w:pPr>
        <w:jc w:val="center"/>
        <w:rPr>
          <w:rFonts w:cs="Arial"/>
          <w:b/>
          <w:i/>
          <w:sz w:val="52"/>
          <w:szCs w:val="56"/>
        </w:rPr>
      </w:pPr>
    </w:p>
    <w:p w14:paraId="75FB5A38" w14:textId="456B6042" w:rsidR="00C77097" w:rsidRDefault="00C77097" w:rsidP="00A401DF">
      <w:pPr>
        <w:jc w:val="center"/>
        <w:rPr>
          <w:rFonts w:cs="Arial"/>
          <w:b/>
          <w:i/>
          <w:sz w:val="52"/>
          <w:szCs w:val="56"/>
        </w:rPr>
      </w:pPr>
    </w:p>
    <w:p w14:paraId="6E292445" w14:textId="450032BE" w:rsidR="00A401DF" w:rsidRPr="00C77097" w:rsidRDefault="00C77097" w:rsidP="000C7CB2">
      <w:pPr>
        <w:ind w:firstLine="720"/>
        <w:rPr>
          <w:rFonts w:ascii="Calibri" w:hAnsi="Calibri" w:cs="Calibri"/>
          <w:b/>
          <w:iCs/>
          <w:color w:val="FFFFFF" w:themeColor="background1"/>
          <w:sz w:val="60"/>
          <w:szCs w:val="60"/>
        </w:rPr>
      </w:pPr>
      <w:r w:rsidRPr="00C77097">
        <w:rPr>
          <w:rFonts w:ascii="Calibri" w:hAnsi="Calibri" w:cs="Calibri"/>
          <w:b/>
          <w:iCs/>
          <w:color w:val="FFFFFF" w:themeColor="background1"/>
          <w:sz w:val="60"/>
          <w:szCs w:val="60"/>
        </w:rPr>
        <w:t xml:space="preserve">OBJECTIVE ECM FOR BROWSER </w:t>
      </w:r>
    </w:p>
    <w:p w14:paraId="3B614A27" w14:textId="3EF09136" w:rsidR="00A401DF" w:rsidRPr="00C77097" w:rsidRDefault="00C77097" w:rsidP="00A401DF">
      <w:pPr>
        <w:jc w:val="center"/>
        <w:rPr>
          <w:rFonts w:cs="Arial"/>
          <w:bCs/>
          <w:iCs/>
          <w:color w:val="FFFFFF" w:themeColor="background1"/>
          <w:sz w:val="52"/>
          <w:szCs w:val="56"/>
        </w:rPr>
      </w:pPr>
      <w:r w:rsidRPr="00C77097">
        <w:rPr>
          <w:rFonts w:cs="Arial"/>
          <w:bCs/>
          <w:iCs/>
          <w:color w:val="FFFFFF" w:themeColor="background1"/>
          <w:sz w:val="52"/>
          <w:szCs w:val="56"/>
        </w:rPr>
        <w:t>Saving emails into Objective from home</w:t>
      </w:r>
    </w:p>
    <w:p w14:paraId="1E6680FA" w14:textId="4BD1A083" w:rsidR="00A401DF" w:rsidRPr="00C77097" w:rsidRDefault="00A401DF" w:rsidP="00A401DF">
      <w:pPr>
        <w:jc w:val="center"/>
        <w:rPr>
          <w:rFonts w:cs="Arial"/>
          <w:bCs/>
          <w:iCs/>
          <w:color w:val="FFFFFF" w:themeColor="background1"/>
          <w:sz w:val="52"/>
        </w:rPr>
      </w:pPr>
      <w:bookmarkStart w:id="0" w:name="_GoBack"/>
      <w:bookmarkEnd w:id="0"/>
    </w:p>
    <w:p w14:paraId="5D6EC33F" w14:textId="38551BFD" w:rsidR="00A401DF" w:rsidRPr="00C77097" w:rsidRDefault="000C7CB2" w:rsidP="000C7CB2">
      <w:pPr>
        <w:tabs>
          <w:tab w:val="center" w:pos="4513"/>
          <w:tab w:val="left" w:pos="6345"/>
        </w:tabs>
        <w:rPr>
          <w:rFonts w:cs="Arial"/>
          <w:b/>
          <w:noProof/>
          <w:color w:val="FFFFFF" w:themeColor="background1"/>
          <w:sz w:val="40"/>
          <w:szCs w:val="40"/>
          <w:lang w:eastAsia="en-AU"/>
        </w:rPr>
      </w:pPr>
      <w:r>
        <w:rPr>
          <w:rFonts w:cs="Arial"/>
          <w:b/>
          <w:noProof/>
          <w:color w:val="FFFFFF" w:themeColor="background1"/>
          <w:sz w:val="40"/>
          <w:szCs w:val="40"/>
          <w:lang w:eastAsia="en-AU"/>
        </w:rPr>
        <w:tab/>
      </w:r>
      <w:r w:rsidR="00A401DF" w:rsidRPr="00C77097">
        <w:rPr>
          <w:rFonts w:cs="Arial"/>
          <w:b/>
          <w:noProof/>
          <w:color w:val="FFFFFF" w:themeColor="background1"/>
          <w:sz w:val="40"/>
          <w:szCs w:val="40"/>
          <w:lang w:eastAsia="en-AU"/>
        </w:rPr>
        <w:t>March 2020</w:t>
      </w:r>
      <w:r>
        <w:rPr>
          <w:rFonts w:cs="Arial"/>
          <w:b/>
          <w:noProof/>
          <w:color w:val="FFFFFF" w:themeColor="background1"/>
          <w:sz w:val="40"/>
          <w:szCs w:val="40"/>
          <w:lang w:eastAsia="en-AU"/>
        </w:rPr>
        <w:tab/>
      </w:r>
    </w:p>
    <w:p w14:paraId="4B77A7C5" w14:textId="4B1907E1" w:rsidR="00EE08D3" w:rsidRDefault="00EE08D3"/>
    <w:p w14:paraId="2378AAE8" w14:textId="67413CE7" w:rsidR="00A401DF" w:rsidRDefault="00A401DF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13547283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5E22F1" w14:textId="77777777" w:rsidR="00C77097" w:rsidRDefault="00C77097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n-AU"/>
            </w:rPr>
          </w:pPr>
        </w:p>
        <w:p w14:paraId="53A1CDB5" w14:textId="28311778" w:rsidR="00A401DF" w:rsidRDefault="00A401DF">
          <w:pPr>
            <w:pStyle w:val="TOCHeading"/>
          </w:pPr>
          <w:r>
            <w:t>Contents</w:t>
          </w:r>
        </w:p>
        <w:p w14:paraId="49B79B5B" w14:textId="121A8DC9" w:rsidR="00A401DF" w:rsidRDefault="00A401DF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512584" w:history="1">
            <w:r w:rsidRPr="0077608E">
              <w:rPr>
                <w:rStyle w:val="Hyperlink"/>
                <w:noProof/>
              </w:rPr>
              <w:t>Logging into Objective ECM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_Toc35512584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FDF62" w14:textId="1F4096C6" w:rsidR="00A401DF" w:rsidRDefault="00A3361E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35512585" w:history="1">
            <w:r w:rsidR="00A401DF" w:rsidRPr="0077608E">
              <w:rPr>
                <w:rStyle w:val="Hyperlink"/>
                <w:noProof/>
              </w:rPr>
              <w:t>Creating a Folder to store your emails</w:t>
            </w:r>
            <w:r w:rsidR="00A401DF">
              <w:rPr>
                <w:noProof/>
                <w:webHidden/>
              </w:rPr>
              <w:tab/>
            </w:r>
            <w:r w:rsidR="00A401DF">
              <w:rPr>
                <w:noProof/>
                <w:webHidden/>
              </w:rPr>
              <w:fldChar w:fldCharType="begin"/>
            </w:r>
            <w:r w:rsidR="00A401DF">
              <w:rPr>
                <w:noProof/>
                <w:webHidden/>
              </w:rPr>
              <w:instrText xml:space="preserve"> PAGEREF _Toc35512585 \h </w:instrText>
            </w:r>
            <w:r w:rsidR="00A401DF">
              <w:rPr>
                <w:noProof/>
                <w:webHidden/>
              </w:rPr>
            </w:r>
            <w:r w:rsidR="00A401DF">
              <w:rPr>
                <w:noProof/>
                <w:webHidden/>
              </w:rPr>
              <w:fldChar w:fldCharType="separate"/>
            </w:r>
            <w:r w:rsidR="00A401DF">
              <w:rPr>
                <w:noProof/>
                <w:webHidden/>
              </w:rPr>
              <w:t>3</w:t>
            </w:r>
            <w:r w:rsidR="00A401DF">
              <w:rPr>
                <w:noProof/>
                <w:webHidden/>
              </w:rPr>
              <w:fldChar w:fldCharType="end"/>
            </w:r>
          </w:hyperlink>
        </w:p>
        <w:p w14:paraId="78B96699" w14:textId="559BF510" w:rsidR="00A401DF" w:rsidRDefault="00A3361E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35512586" w:history="1">
            <w:r w:rsidR="00A401DF" w:rsidRPr="0077608E">
              <w:rPr>
                <w:rStyle w:val="Hyperlink"/>
                <w:noProof/>
              </w:rPr>
              <w:t>Creating an Electronic Object</w:t>
            </w:r>
            <w:r w:rsidR="00A401DF">
              <w:rPr>
                <w:noProof/>
                <w:webHidden/>
              </w:rPr>
              <w:tab/>
            </w:r>
            <w:r w:rsidR="00A401DF">
              <w:rPr>
                <w:noProof/>
                <w:webHidden/>
              </w:rPr>
              <w:fldChar w:fldCharType="begin"/>
            </w:r>
            <w:r w:rsidR="00A401DF">
              <w:rPr>
                <w:noProof/>
                <w:webHidden/>
              </w:rPr>
              <w:instrText xml:space="preserve"> PAGEREF _Toc35512586 \h </w:instrText>
            </w:r>
            <w:r w:rsidR="00A401DF">
              <w:rPr>
                <w:noProof/>
                <w:webHidden/>
              </w:rPr>
            </w:r>
            <w:r w:rsidR="00A401DF">
              <w:rPr>
                <w:noProof/>
                <w:webHidden/>
              </w:rPr>
              <w:fldChar w:fldCharType="separate"/>
            </w:r>
            <w:r w:rsidR="00A401DF">
              <w:rPr>
                <w:noProof/>
                <w:webHidden/>
              </w:rPr>
              <w:t>4</w:t>
            </w:r>
            <w:r w:rsidR="00A401DF">
              <w:rPr>
                <w:noProof/>
                <w:webHidden/>
              </w:rPr>
              <w:fldChar w:fldCharType="end"/>
            </w:r>
          </w:hyperlink>
        </w:p>
        <w:p w14:paraId="7BA1FE07" w14:textId="440A4D43" w:rsidR="00A401DF" w:rsidRDefault="00A3361E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35512587" w:history="1">
            <w:r w:rsidR="00A401DF" w:rsidRPr="0077608E">
              <w:rPr>
                <w:rStyle w:val="Hyperlink"/>
                <w:noProof/>
              </w:rPr>
              <w:t>Check Webmail for the newly created folder</w:t>
            </w:r>
            <w:r w:rsidR="00A401DF">
              <w:rPr>
                <w:noProof/>
                <w:webHidden/>
              </w:rPr>
              <w:tab/>
            </w:r>
            <w:r w:rsidR="00A401DF">
              <w:rPr>
                <w:noProof/>
                <w:webHidden/>
              </w:rPr>
              <w:fldChar w:fldCharType="begin"/>
            </w:r>
            <w:r w:rsidR="00A401DF">
              <w:rPr>
                <w:noProof/>
                <w:webHidden/>
              </w:rPr>
              <w:instrText xml:space="preserve"> PAGEREF _Toc35512587 \h </w:instrText>
            </w:r>
            <w:r w:rsidR="00A401DF">
              <w:rPr>
                <w:noProof/>
                <w:webHidden/>
              </w:rPr>
            </w:r>
            <w:r w:rsidR="00A401DF">
              <w:rPr>
                <w:noProof/>
                <w:webHidden/>
              </w:rPr>
              <w:fldChar w:fldCharType="separate"/>
            </w:r>
            <w:r w:rsidR="00A401DF">
              <w:rPr>
                <w:noProof/>
                <w:webHidden/>
              </w:rPr>
              <w:t>7</w:t>
            </w:r>
            <w:r w:rsidR="00A401DF">
              <w:rPr>
                <w:noProof/>
                <w:webHidden/>
              </w:rPr>
              <w:fldChar w:fldCharType="end"/>
            </w:r>
          </w:hyperlink>
        </w:p>
        <w:p w14:paraId="109B5BE4" w14:textId="2F737AF1" w:rsidR="00A401DF" w:rsidRDefault="00A3361E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35512588" w:history="1">
            <w:r w:rsidR="00A401DF" w:rsidRPr="0077608E">
              <w:rPr>
                <w:rStyle w:val="Hyperlink"/>
                <w:noProof/>
              </w:rPr>
              <w:t>Saving an email</w:t>
            </w:r>
            <w:r w:rsidR="00A401DF">
              <w:rPr>
                <w:noProof/>
                <w:webHidden/>
              </w:rPr>
              <w:tab/>
            </w:r>
            <w:r w:rsidR="00A401DF">
              <w:rPr>
                <w:noProof/>
                <w:webHidden/>
              </w:rPr>
              <w:fldChar w:fldCharType="begin"/>
            </w:r>
            <w:r w:rsidR="00A401DF">
              <w:rPr>
                <w:noProof/>
                <w:webHidden/>
              </w:rPr>
              <w:instrText xml:space="preserve"> PAGEREF _Toc35512588 \h </w:instrText>
            </w:r>
            <w:r w:rsidR="00A401DF">
              <w:rPr>
                <w:noProof/>
                <w:webHidden/>
              </w:rPr>
            </w:r>
            <w:r w:rsidR="00A401DF">
              <w:rPr>
                <w:noProof/>
                <w:webHidden/>
              </w:rPr>
              <w:fldChar w:fldCharType="separate"/>
            </w:r>
            <w:r w:rsidR="00A401DF">
              <w:rPr>
                <w:noProof/>
                <w:webHidden/>
              </w:rPr>
              <w:t>7</w:t>
            </w:r>
            <w:r w:rsidR="00A401DF">
              <w:rPr>
                <w:noProof/>
                <w:webHidden/>
              </w:rPr>
              <w:fldChar w:fldCharType="end"/>
            </w:r>
          </w:hyperlink>
        </w:p>
        <w:p w14:paraId="015D8016" w14:textId="7C403E26" w:rsidR="00A401DF" w:rsidRDefault="00A401DF">
          <w:r>
            <w:rPr>
              <w:b/>
              <w:bCs/>
              <w:noProof/>
            </w:rPr>
            <w:fldChar w:fldCharType="end"/>
          </w:r>
        </w:p>
      </w:sdtContent>
    </w:sdt>
    <w:p w14:paraId="4CCA53B7" w14:textId="280D8F15" w:rsidR="00A401DF" w:rsidRDefault="00A401DF">
      <w:r>
        <w:br w:type="page"/>
      </w:r>
    </w:p>
    <w:p w14:paraId="118EC78E" w14:textId="77777777" w:rsidR="00C77097" w:rsidRDefault="00C77097" w:rsidP="00A401DF">
      <w:pPr>
        <w:pStyle w:val="Heading1"/>
      </w:pPr>
      <w:bookmarkStart w:id="1" w:name="_Toc35512584"/>
      <w:bookmarkStart w:id="2" w:name="_Hlk35869034"/>
    </w:p>
    <w:p w14:paraId="4ECA132B" w14:textId="31B54116" w:rsidR="00A401DF" w:rsidRDefault="00A401DF" w:rsidP="00A401DF">
      <w:pPr>
        <w:pStyle w:val="Heading1"/>
      </w:pPr>
      <w:r>
        <w:t>Logging into Objective ECM</w:t>
      </w:r>
      <w:bookmarkEnd w:id="1"/>
    </w:p>
    <w:p w14:paraId="79809E7E" w14:textId="2BB16059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Log into Objective ECM from </w:t>
      </w:r>
      <w:proofErr w:type="spellStart"/>
      <w:r>
        <w:t>Myapps</w:t>
      </w:r>
      <w:proofErr w:type="spellEnd"/>
      <w:r>
        <w:t xml:space="preserve"> (myapps.cgd.vic.gov.au)</w:t>
      </w:r>
    </w:p>
    <w:p w14:paraId="2408FDE9" w14:textId="7A8D363F" w:rsidR="00A401DF" w:rsidRDefault="00A401DF" w:rsidP="00A401DF">
      <w:pPr>
        <w:pStyle w:val="ListParagraph"/>
        <w:jc w:val="center"/>
      </w:pPr>
      <w:r w:rsidRPr="00A401DF">
        <w:rPr>
          <w:noProof/>
        </w:rPr>
        <w:drawing>
          <wp:inline distT="0" distB="0" distL="0" distR="0" wp14:anchorId="34FCE3D9" wp14:editId="5CC8C2AE">
            <wp:extent cx="4596906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7381" cy="12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FE9C" w14:textId="1E08EF03" w:rsidR="008D1A3E" w:rsidRDefault="008D1A3E" w:rsidP="008D1A3E">
      <w:pPr>
        <w:pStyle w:val="ListParagraph"/>
        <w:numPr>
          <w:ilvl w:val="1"/>
          <w:numId w:val="1"/>
        </w:numPr>
      </w:pPr>
      <w:r>
        <w:t>When presented with the Objective login screen, enter your username and password and click Log In.</w:t>
      </w:r>
    </w:p>
    <w:p w14:paraId="56DBBADE" w14:textId="56CC7FFA" w:rsidR="008D1A3E" w:rsidRDefault="008D1A3E" w:rsidP="00A401DF">
      <w:pPr>
        <w:pStyle w:val="ListParagraph"/>
        <w:jc w:val="center"/>
      </w:pPr>
      <w:r>
        <w:rPr>
          <w:noProof/>
        </w:rPr>
        <w:drawing>
          <wp:inline distT="0" distB="0" distL="0" distR="0" wp14:anchorId="1B4B0D4C" wp14:editId="7364BC00">
            <wp:extent cx="3873260" cy="209712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80" cy="21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4418" w14:textId="77777777" w:rsidR="00013C61" w:rsidRDefault="00013C61" w:rsidP="00A401DF">
      <w:pPr>
        <w:pStyle w:val="ListParagraph"/>
        <w:jc w:val="center"/>
      </w:pPr>
    </w:p>
    <w:p w14:paraId="26534F2C" w14:textId="69B9EA8C" w:rsidR="00A401DF" w:rsidRDefault="00A401DF" w:rsidP="00A401DF">
      <w:pPr>
        <w:pStyle w:val="ListParagraph"/>
        <w:numPr>
          <w:ilvl w:val="0"/>
          <w:numId w:val="1"/>
        </w:numPr>
      </w:pPr>
      <w:r>
        <w:t>Objective ECM will open to your dashboard</w:t>
      </w:r>
    </w:p>
    <w:p w14:paraId="1C67F1E6" w14:textId="762A9087" w:rsidR="00013C61" w:rsidRPr="00013C61" w:rsidRDefault="00013C61" w:rsidP="00013C6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013C61">
        <w:rPr>
          <w:b/>
          <w:bCs/>
          <w:i/>
          <w:iCs/>
        </w:rPr>
        <w:t>If Objective ECM opens as a blank page, please refresh the browser webpage (you can also press F5 on your keyboard to do this)</w:t>
      </w:r>
    </w:p>
    <w:p w14:paraId="337D65CD" w14:textId="34E5BEF0" w:rsidR="00A401DF" w:rsidRDefault="00A401DF" w:rsidP="00A401DF">
      <w:pPr>
        <w:pStyle w:val="ListParagraph"/>
      </w:pPr>
      <w:r w:rsidRPr="00A401DF">
        <w:rPr>
          <w:noProof/>
        </w:rPr>
        <w:drawing>
          <wp:inline distT="0" distB="0" distL="0" distR="0" wp14:anchorId="5B287C90" wp14:editId="0FBBFD8A">
            <wp:extent cx="4933950" cy="3089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0302" cy="309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E07B" w14:textId="77777777" w:rsidR="00A401DF" w:rsidRDefault="00A401D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3" w:name="_Toc35512585"/>
      <w:bookmarkEnd w:id="2"/>
      <w:r>
        <w:br w:type="page"/>
      </w:r>
    </w:p>
    <w:p w14:paraId="5CD1A8F2" w14:textId="7BB2A4CA" w:rsidR="00A401DF" w:rsidRDefault="00A401DF" w:rsidP="00A401DF">
      <w:pPr>
        <w:pStyle w:val="Heading1"/>
      </w:pPr>
      <w:bookmarkStart w:id="4" w:name="_Creating_a_Folder"/>
      <w:bookmarkEnd w:id="4"/>
      <w:r>
        <w:lastRenderedPageBreak/>
        <w:t>Creating a Folder to store your emails</w:t>
      </w:r>
      <w:bookmarkEnd w:id="3"/>
    </w:p>
    <w:p w14:paraId="5DC16432" w14:textId="19E8C833" w:rsidR="00A401DF" w:rsidRDefault="00A07626" w:rsidP="00A401DF">
      <w:pPr>
        <w:pStyle w:val="ListParagraph"/>
        <w:numPr>
          <w:ilvl w:val="0"/>
          <w:numId w:val="1"/>
        </w:numPr>
      </w:pPr>
      <w:r>
        <w:t>In the Sidebar, c</w:t>
      </w:r>
      <w:r w:rsidR="00A401DF">
        <w:t xml:space="preserve">lick “My Home” </w:t>
      </w:r>
      <w:r w:rsidR="00A401DF" w:rsidRPr="00A401DF">
        <w:rPr>
          <w:noProof/>
        </w:rPr>
        <w:drawing>
          <wp:inline distT="0" distB="0" distL="0" distR="0" wp14:anchorId="1F63D704" wp14:editId="4330D1F9">
            <wp:extent cx="1314450" cy="2894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8846"/>
                    <a:stretch/>
                  </pic:blipFill>
                  <pic:spPr bwMode="auto">
                    <a:xfrm>
                      <a:off x="0" y="0"/>
                      <a:ext cx="1377050" cy="303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ADC75" w14:textId="56DFB6E3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Click on the “actions” </w:t>
      </w:r>
      <w:r w:rsidR="00A07626" w:rsidRPr="00A07626">
        <w:rPr>
          <w:noProof/>
        </w:rPr>
        <w:drawing>
          <wp:inline distT="0" distB="0" distL="0" distR="0" wp14:anchorId="5F780478" wp14:editId="5F183CFE">
            <wp:extent cx="34290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57" cy="3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 and select “Create object”</w:t>
      </w:r>
    </w:p>
    <w:p w14:paraId="5D0170FD" w14:textId="568EF388" w:rsidR="00A401DF" w:rsidRDefault="00A401DF" w:rsidP="00A401DF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49E742E0" wp14:editId="097DF52F">
            <wp:extent cx="4280080" cy="91567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1294" cy="92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1DF">
        <w:rPr>
          <w:noProof/>
        </w:rPr>
        <w:drawing>
          <wp:inline distT="0" distB="0" distL="0" distR="0" wp14:anchorId="486329ED" wp14:editId="5B79C765">
            <wp:extent cx="942975" cy="13735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2766" cy="140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185B1" w14:textId="77777777" w:rsidR="00013C61" w:rsidRDefault="00013C61" w:rsidP="00A401DF">
      <w:pPr>
        <w:pStyle w:val="ListParagraph"/>
        <w:ind w:left="663"/>
        <w:jc w:val="center"/>
      </w:pPr>
    </w:p>
    <w:p w14:paraId="5BBE1F6F" w14:textId="56B2AF32" w:rsidR="00A401DF" w:rsidRDefault="00A401DF" w:rsidP="00A401DF">
      <w:pPr>
        <w:pStyle w:val="ListParagraph"/>
        <w:numPr>
          <w:ilvl w:val="0"/>
          <w:numId w:val="1"/>
        </w:numPr>
      </w:pPr>
      <w:r>
        <w:t>In the blade that opens, select “Folder”</w:t>
      </w:r>
    </w:p>
    <w:p w14:paraId="1FF7E636" w14:textId="3212B69C" w:rsidR="00A401DF" w:rsidRDefault="00A401DF" w:rsidP="00A401DF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198C8DBE" wp14:editId="06A3EF58">
            <wp:extent cx="2400300" cy="10929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7024" cy="110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5A50" w14:textId="77777777" w:rsidR="00013C61" w:rsidRDefault="00013C61" w:rsidP="00A401DF">
      <w:pPr>
        <w:pStyle w:val="ListParagraph"/>
        <w:ind w:left="663"/>
        <w:jc w:val="center"/>
      </w:pPr>
    </w:p>
    <w:p w14:paraId="7FB18607" w14:textId="12DA1B70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Name the folder “Emails </w:t>
      </w:r>
      <w:r w:rsidRPr="00650EE0">
        <w:rPr>
          <w:b/>
          <w:bCs/>
          <w:i/>
          <w:iCs/>
        </w:rPr>
        <w:t>username</w:t>
      </w:r>
      <w:r>
        <w:t xml:space="preserve"> from home” (replace “</w:t>
      </w:r>
      <w:r w:rsidRPr="00650EE0">
        <w:rPr>
          <w:b/>
          <w:bCs/>
          <w:i/>
          <w:iCs/>
        </w:rPr>
        <w:t>username</w:t>
      </w:r>
      <w:r>
        <w:t>” with your CGD login ID)</w:t>
      </w:r>
    </w:p>
    <w:p w14:paraId="2762DF4C" w14:textId="43396828" w:rsidR="00A401DF" w:rsidRDefault="00A07626" w:rsidP="00A401DF">
      <w:pPr>
        <w:pStyle w:val="ListParagraph"/>
        <w:ind w:left="663"/>
        <w:jc w:val="center"/>
      </w:pPr>
      <w:r w:rsidRPr="00A07626">
        <w:rPr>
          <w:noProof/>
        </w:rPr>
        <w:drawing>
          <wp:inline distT="0" distB="0" distL="0" distR="0" wp14:anchorId="433FC1D5" wp14:editId="4132995A">
            <wp:extent cx="3181350" cy="17798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98366" cy="178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B01C" w14:textId="77777777" w:rsidR="00013C61" w:rsidRDefault="00013C61" w:rsidP="00A401DF">
      <w:pPr>
        <w:pStyle w:val="ListParagraph"/>
        <w:ind w:left="663"/>
        <w:jc w:val="center"/>
      </w:pPr>
    </w:p>
    <w:p w14:paraId="6D317552" w14:textId="07936B9E" w:rsidR="00A401DF" w:rsidRDefault="00A401DF" w:rsidP="00A401DF">
      <w:pPr>
        <w:pStyle w:val="ListParagraph"/>
        <w:numPr>
          <w:ilvl w:val="0"/>
          <w:numId w:val="1"/>
        </w:numPr>
      </w:pPr>
      <w:r>
        <w:t>Click “</w:t>
      </w:r>
      <w:r w:rsidRPr="00A401DF">
        <w:rPr>
          <w:i/>
          <w:iCs/>
        </w:rPr>
        <w:t>create</w:t>
      </w:r>
      <w:r>
        <w:t>”</w:t>
      </w:r>
      <w:r w:rsidRPr="00A401DF">
        <w:rPr>
          <w:noProof/>
        </w:rPr>
        <w:drawing>
          <wp:inline distT="0" distB="0" distL="0" distR="0" wp14:anchorId="1D5C6432" wp14:editId="7C7CA57B">
            <wp:extent cx="695422" cy="257211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7DE8" w14:textId="584645B8" w:rsidR="00A401DF" w:rsidRDefault="00A401DF" w:rsidP="00A401DF">
      <w:r>
        <w:t>The created folder will now display in your Objective Home Folder.</w:t>
      </w:r>
    </w:p>
    <w:p w14:paraId="6F481389" w14:textId="2002D6AC" w:rsidR="00A401DF" w:rsidRDefault="00A401DF" w:rsidP="00A401DF">
      <w:pPr>
        <w:jc w:val="center"/>
      </w:pPr>
      <w:r w:rsidRPr="00A401DF">
        <w:rPr>
          <w:noProof/>
        </w:rPr>
        <w:drawing>
          <wp:inline distT="0" distB="0" distL="0" distR="0" wp14:anchorId="27F2363D" wp14:editId="3023ECF6">
            <wp:extent cx="4476750" cy="150717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15737" cy="15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9569" w14:textId="77777777" w:rsidR="00A401DF" w:rsidRDefault="00A401D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5" w:name="_Toc35512586"/>
      <w:r>
        <w:br w:type="page"/>
      </w:r>
    </w:p>
    <w:p w14:paraId="72E33ED1" w14:textId="1AED7D03" w:rsidR="00A401DF" w:rsidRDefault="00A401DF" w:rsidP="00A401DF">
      <w:pPr>
        <w:pStyle w:val="Heading1"/>
      </w:pPr>
      <w:r>
        <w:lastRenderedPageBreak/>
        <w:t>Creating an Electronic Object</w:t>
      </w:r>
      <w:bookmarkEnd w:id="5"/>
    </w:p>
    <w:p w14:paraId="691018D6" w14:textId="77777777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In your Home Folder, open your “Special Folder – </w:t>
      </w: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>”</w:t>
      </w:r>
    </w:p>
    <w:p w14:paraId="6381C13F" w14:textId="38178D0E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07C920D7" wp14:editId="09565EDE">
            <wp:extent cx="3486150" cy="418831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r="5414" b="12801"/>
                    <a:stretch/>
                  </pic:blipFill>
                  <pic:spPr bwMode="auto">
                    <a:xfrm>
                      <a:off x="0" y="0"/>
                      <a:ext cx="3913812" cy="470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B2B79" w14:textId="77777777" w:rsidR="00A401DF" w:rsidRDefault="00A401DF" w:rsidP="00A401DF">
      <w:pPr>
        <w:pStyle w:val="ListParagraph"/>
        <w:ind w:left="663"/>
      </w:pPr>
    </w:p>
    <w:p w14:paraId="41D13697" w14:textId="77777777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Open the “Exchange Links” Folder </w:t>
      </w:r>
    </w:p>
    <w:p w14:paraId="15EA62D8" w14:textId="2EFA79F9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59297034" wp14:editId="6A420EBE">
            <wp:extent cx="2409825" cy="36992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13998" b="16002"/>
                    <a:stretch/>
                  </pic:blipFill>
                  <pic:spPr bwMode="auto">
                    <a:xfrm>
                      <a:off x="0" y="0"/>
                      <a:ext cx="2620356" cy="402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619FA" w14:textId="77777777" w:rsidR="00A401DF" w:rsidRDefault="00A401DF" w:rsidP="00A401DF">
      <w:pPr>
        <w:pStyle w:val="ListParagraph"/>
        <w:ind w:left="663"/>
      </w:pPr>
    </w:p>
    <w:p w14:paraId="3BF0217D" w14:textId="1457081B" w:rsidR="00A401DF" w:rsidRDefault="00A401DF" w:rsidP="00A401DF">
      <w:pPr>
        <w:pStyle w:val="ListParagraph"/>
        <w:numPr>
          <w:ilvl w:val="0"/>
          <w:numId w:val="1"/>
        </w:numPr>
      </w:pPr>
      <w:r>
        <w:t>Click on the “actions”</w:t>
      </w:r>
      <w:r w:rsidR="006654F2">
        <w:t xml:space="preserve"> </w:t>
      </w:r>
      <w:r w:rsidR="006654F2" w:rsidRPr="00A07626">
        <w:rPr>
          <w:noProof/>
        </w:rPr>
        <w:drawing>
          <wp:inline distT="0" distB="0" distL="0" distR="0" wp14:anchorId="75FF2698" wp14:editId="58788F0D">
            <wp:extent cx="342900" cy="3429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57" cy="3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button and select “Create object”</w:t>
      </w:r>
      <w:r w:rsidR="00CF36F6" w:rsidRPr="00CF36F6">
        <w:rPr>
          <w:noProof/>
        </w:rPr>
        <w:t xml:space="preserve"> </w:t>
      </w:r>
      <w:r w:rsidR="00CF36F6" w:rsidRPr="00CF36F6">
        <w:rPr>
          <w:noProof/>
        </w:rPr>
        <w:drawing>
          <wp:inline distT="0" distB="0" distL="0" distR="0" wp14:anchorId="017F0730" wp14:editId="2E0BAE48">
            <wp:extent cx="333375" cy="333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3426" cy="3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15C6" w14:textId="5974893E" w:rsidR="00A401DF" w:rsidRDefault="00A401DF" w:rsidP="00650EE0">
      <w:pPr>
        <w:pStyle w:val="ListParagraph"/>
        <w:ind w:left="663"/>
        <w:jc w:val="center"/>
        <w:rPr>
          <w:noProof/>
        </w:rPr>
      </w:pPr>
      <w:r w:rsidRPr="00A401DF">
        <w:rPr>
          <w:noProof/>
        </w:rPr>
        <w:drawing>
          <wp:inline distT="0" distB="0" distL="0" distR="0" wp14:anchorId="6A406082" wp14:editId="5B69D09A">
            <wp:extent cx="3952875" cy="696768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9235" cy="70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1DF">
        <w:rPr>
          <w:noProof/>
        </w:rPr>
        <w:drawing>
          <wp:inline distT="0" distB="0" distL="0" distR="0" wp14:anchorId="55E18753" wp14:editId="30F2A097">
            <wp:extent cx="1000707" cy="1362075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8068" cy="13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7A4C" w14:textId="77777777" w:rsidR="00A401DF" w:rsidRDefault="00A401DF" w:rsidP="00A401DF">
      <w:pPr>
        <w:pStyle w:val="ListParagraph"/>
        <w:ind w:left="663"/>
        <w:rPr>
          <w:noProof/>
        </w:rPr>
      </w:pPr>
    </w:p>
    <w:p w14:paraId="6E709731" w14:textId="406857D7" w:rsidR="00A401DF" w:rsidRDefault="00A401DF" w:rsidP="00A401DF">
      <w:pPr>
        <w:pStyle w:val="ListParagraph"/>
        <w:numPr>
          <w:ilvl w:val="0"/>
          <w:numId w:val="1"/>
        </w:numPr>
        <w:rPr>
          <w:noProof/>
        </w:rPr>
      </w:pPr>
      <w:r>
        <w:t>In the blade that opens, select “Electronic Object”</w:t>
      </w:r>
    </w:p>
    <w:p w14:paraId="3A5134BB" w14:textId="0D7CB6D3" w:rsidR="00A401DF" w:rsidRDefault="00A401DF" w:rsidP="00650EE0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3A7B4062" wp14:editId="645DB785">
            <wp:extent cx="3448050" cy="16274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82485" cy="164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6C50" w14:textId="77777777" w:rsidR="00A401DF" w:rsidRDefault="00A401DF" w:rsidP="00A401DF">
      <w:pPr>
        <w:pStyle w:val="ListParagraph"/>
        <w:ind w:left="663"/>
      </w:pPr>
    </w:p>
    <w:p w14:paraId="11BC4345" w14:textId="6ADC0324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Name the object “Emails </w:t>
      </w:r>
      <w:r w:rsidRPr="00A401DF">
        <w:rPr>
          <w:b/>
          <w:bCs/>
          <w:i/>
          <w:iCs/>
        </w:rPr>
        <w:t>username</w:t>
      </w:r>
      <w:r>
        <w:t xml:space="preserve"> from home” (replace “</w:t>
      </w:r>
      <w:r w:rsidRPr="00A401DF">
        <w:rPr>
          <w:b/>
          <w:bCs/>
          <w:i/>
          <w:iCs/>
        </w:rPr>
        <w:t>username</w:t>
      </w:r>
      <w:r>
        <w:t>” with your CGD login ID)</w:t>
      </w:r>
    </w:p>
    <w:p w14:paraId="1571691A" w14:textId="4238E5CB" w:rsidR="00CF36F6" w:rsidRDefault="00A401DF" w:rsidP="00650EE0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067E4E21" wp14:editId="2F435BEB">
            <wp:extent cx="3533967" cy="1924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03084" cy="196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7CCF" w14:textId="3DD4CAB0" w:rsidR="00CF36F6" w:rsidRDefault="00CF36F6" w:rsidP="00CF36F6">
      <w:pPr>
        <w:jc w:val="center"/>
      </w:pPr>
      <w:r>
        <w:t>Continue to next page</w:t>
      </w:r>
      <w:r>
        <w:br w:type="page"/>
      </w:r>
    </w:p>
    <w:p w14:paraId="27A1A0BB" w14:textId="5849B2F7" w:rsidR="00A401DF" w:rsidRDefault="00A401DF" w:rsidP="00A401DF">
      <w:pPr>
        <w:pStyle w:val="ListParagraph"/>
        <w:numPr>
          <w:ilvl w:val="0"/>
          <w:numId w:val="1"/>
        </w:numPr>
      </w:pPr>
      <w:r>
        <w:lastRenderedPageBreak/>
        <w:t>Expand the “Exchange Link Fields” section</w:t>
      </w:r>
    </w:p>
    <w:p w14:paraId="31F0CA0C" w14:textId="139D1EFC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In the “Exchange Link Destination” field, begin typing “Emails </w:t>
      </w:r>
      <w:r w:rsidRPr="00A401DF">
        <w:rPr>
          <w:b/>
          <w:bCs/>
          <w:i/>
          <w:iCs/>
        </w:rPr>
        <w:t>username</w:t>
      </w:r>
      <w:r>
        <w:t xml:space="preserve"> from home”</w:t>
      </w:r>
    </w:p>
    <w:p w14:paraId="412C22A6" w14:textId="77777777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1 result should return. Ensure this is the folder you created when completing </w:t>
      </w:r>
      <w:hyperlink w:anchor="_Creating_a_Folder" w:history="1">
        <w:r w:rsidRPr="00A401DF">
          <w:rPr>
            <w:rStyle w:val="Hyperlink"/>
          </w:rPr>
          <w:t>steps 3 to 7 in this guide.</w:t>
        </w:r>
      </w:hyperlink>
      <w:r w:rsidRPr="00A401DF">
        <w:rPr>
          <w:noProof/>
        </w:rPr>
        <w:t xml:space="preserve"> </w:t>
      </w:r>
    </w:p>
    <w:p w14:paraId="0DBA54DC" w14:textId="7819E52B" w:rsidR="00A401DF" w:rsidRDefault="00A401DF" w:rsidP="00650EE0">
      <w:pPr>
        <w:pStyle w:val="ListParagraph"/>
        <w:ind w:left="663"/>
        <w:jc w:val="center"/>
      </w:pPr>
      <w:r>
        <w:rPr>
          <w:noProof/>
        </w:rPr>
        <w:drawing>
          <wp:inline distT="0" distB="0" distL="0" distR="0" wp14:anchorId="3351C771" wp14:editId="5F8F88D9">
            <wp:extent cx="3076575" cy="148956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04203" cy="150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9AE2" w14:textId="77777777" w:rsidR="00A401DF" w:rsidRDefault="00A401DF" w:rsidP="00A401DF">
      <w:pPr>
        <w:pStyle w:val="ListParagraph"/>
        <w:ind w:left="663"/>
      </w:pPr>
    </w:p>
    <w:p w14:paraId="2A6E2AE9" w14:textId="2055E6C1" w:rsidR="00A401DF" w:rsidRDefault="00A401DF" w:rsidP="00A401DF">
      <w:pPr>
        <w:pStyle w:val="ListParagraph"/>
        <w:numPr>
          <w:ilvl w:val="0"/>
          <w:numId w:val="1"/>
        </w:numPr>
      </w:pPr>
      <w:r>
        <w:t>Select the folder. It will now appear in the Exchange Link Destination field.</w:t>
      </w:r>
    </w:p>
    <w:p w14:paraId="22617781" w14:textId="230CA1CD" w:rsidR="00013C61" w:rsidRDefault="00A401DF" w:rsidP="00013C61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0616AA90" wp14:editId="240725CC">
            <wp:extent cx="3352800" cy="962378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97657" cy="97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260D1" w14:textId="5FEDD6F7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Click “Create” </w:t>
      </w:r>
      <w:r w:rsidRPr="00A401DF">
        <w:rPr>
          <w:noProof/>
        </w:rPr>
        <w:drawing>
          <wp:inline distT="0" distB="0" distL="0" distR="0" wp14:anchorId="425CAD54" wp14:editId="7872430F">
            <wp:extent cx="695422" cy="257211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C83D" w14:textId="01CBF7C8" w:rsidR="00A401DF" w:rsidRDefault="00A401DF" w:rsidP="00A401DF">
      <w:pPr>
        <w:pStyle w:val="ListParagraph"/>
        <w:ind w:left="663"/>
      </w:pPr>
    </w:p>
    <w:p w14:paraId="08ED5E85" w14:textId="3D58DDAD" w:rsidR="00A401DF" w:rsidRDefault="00A401DF" w:rsidP="00650EE0">
      <w:pPr>
        <w:pStyle w:val="ListParagraph"/>
        <w:ind w:left="663"/>
        <w:jc w:val="center"/>
      </w:pPr>
      <w:r w:rsidRPr="00A401DF">
        <w:rPr>
          <w:noProof/>
        </w:rPr>
        <w:drawing>
          <wp:inline distT="0" distB="0" distL="0" distR="0" wp14:anchorId="58F22F81" wp14:editId="70CAD151">
            <wp:extent cx="3962400" cy="1291095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22495" cy="131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116A" w14:textId="6EF146DF" w:rsidR="00A401DF" w:rsidRDefault="00A401DF" w:rsidP="00A401DF">
      <w:pPr>
        <w:pStyle w:val="ListParagraph"/>
        <w:ind w:left="663"/>
      </w:pPr>
    </w:p>
    <w:p w14:paraId="2BF55460" w14:textId="49BE970D" w:rsidR="00A401DF" w:rsidRDefault="00A401DF" w:rsidP="00A401DF">
      <w:pPr>
        <w:pStyle w:val="ListParagraph"/>
        <w:ind w:left="663"/>
      </w:pPr>
      <w:r>
        <w:t>The Exchange Link has now been created.</w:t>
      </w:r>
      <w:r w:rsidR="00CF36F6">
        <w:t xml:space="preserve"> This is what integrates your Outlook to the Objective folder you created in </w:t>
      </w:r>
      <w:hyperlink w:anchor="_Creating_a_Folder" w:history="1">
        <w:r w:rsidR="00CF36F6" w:rsidRPr="00CF36F6">
          <w:rPr>
            <w:rStyle w:val="Hyperlink"/>
          </w:rPr>
          <w:t>steps 3 to 7</w:t>
        </w:r>
      </w:hyperlink>
    </w:p>
    <w:p w14:paraId="7A70B642" w14:textId="77777777" w:rsidR="00A401DF" w:rsidRDefault="00A401D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1826BD9" w14:textId="55034B68" w:rsidR="00A401DF" w:rsidRDefault="00A401DF" w:rsidP="00A401DF">
      <w:pPr>
        <w:pStyle w:val="Heading1"/>
      </w:pPr>
      <w:bookmarkStart w:id="6" w:name="_Toc35512587"/>
      <w:r>
        <w:lastRenderedPageBreak/>
        <w:t>Check Webmail for the newly created folder</w:t>
      </w:r>
      <w:bookmarkEnd w:id="6"/>
    </w:p>
    <w:p w14:paraId="3F9F8FD2" w14:textId="742E28F9" w:rsidR="00A401DF" w:rsidRDefault="00A401DF" w:rsidP="00A401DF">
      <w:pPr>
        <w:pStyle w:val="ListParagraph"/>
        <w:numPr>
          <w:ilvl w:val="0"/>
          <w:numId w:val="1"/>
        </w:numPr>
      </w:pPr>
      <w:r>
        <w:t>Navigate back to myapps.cgd.vic.gov.au and Click on “Webmail”</w:t>
      </w:r>
    </w:p>
    <w:p w14:paraId="2B455986" w14:textId="36A80D37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10677ACC" wp14:editId="72A4C04F">
            <wp:extent cx="4848225" cy="131599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68816" cy="132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C55A" w14:textId="77777777" w:rsidR="00013C61" w:rsidRDefault="00013C61" w:rsidP="00A401DF">
      <w:pPr>
        <w:pStyle w:val="ListParagraph"/>
        <w:ind w:left="663"/>
      </w:pPr>
    </w:p>
    <w:p w14:paraId="69F06DEC" w14:textId="049983E5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A folder with the name “Emails </w:t>
      </w:r>
      <w:r>
        <w:rPr>
          <w:i/>
          <w:iCs/>
        </w:rPr>
        <w:t>username</w:t>
      </w:r>
      <w:r>
        <w:t xml:space="preserve"> from home” will appear under your inbox</w:t>
      </w:r>
      <w:r w:rsidR="00CF36F6">
        <w:t>.</w:t>
      </w:r>
    </w:p>
    <w:p w14:paraId="10658E09" w14:textId="0781E7B9" w:rsidR="00CF36F6" w:rsidRDefault="00CF36F6" w:rsidP="00CF36F6">
      <w:pPr>
        <w:pStyle w:val="ListParagraph"/>
        <w:numPr>
          <w:ilvl w:val="1"/>
          <w:numId w:val="1"/>
        </w:numPr>
      </w:pPr>
      <w:r>
        <w:t xml:space="preserve">You may need to expand the Inbox section, by clicking  </w:t>
      </w:r>
      <w:r w:rsidRPr="00CF36F6">
        <w:rPr>
          <w:noProof/>
        </w:rPr>
        <w:drawing>
          <wp:inline distT="0" distB="0" distL="0" distR="0" wp14:anchorId="1DA36A91" wp14:editId="213C05A8">
            <wp:extent cx="228632" cy="2095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A640" w14:textId="2D28345B" w:rsidR="00CF36F6" w:rsidRDefault="00CF36F6" w:rsidP="00CF36F6">
      <w:pPr>
        <w:pStyle w:val="ListParagraph"/>
        <w:ind w:left="663"/>
      </w:pPr>
      <w:r w:rsidRPr="00CF36F6">
        <w:rPr>
          <w:noProof/>
        </w:rPr>
        <w:drawing>
          <wp:inline distT="0" distB="0" distL="0" distR="0" wp14:anchorId="7A6D508F" wp14:editId="4EB8856B">
            <wp:extent cx="1076475" cy="333422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360B" w14:textId="4EAF81E7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06AFE9F4" wp14:editId="25AEDDBB">
            <wp:extent cx="2029108" cy="704948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F33C" w14:textId="093433E7" w:rsidR="00A401DF" w:rsidRDefault="00A401DF" w:rsidP="00A401DF">
      <w:pPr>
        <w:pStyle w:val="Heading1"/>
      </w:pPr>
      <w:bookmarkStart w:id="7" w:name="_Toc35512588"/>
      <w:r>
        <w:t>Saving an email</w:t>
      </w:r>
      <w:bookmarkEnd w:id="7"/>
    </w:p>
    <w:p w14:paraId="052678B9" w14:textId="6B7E142F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Drag and drop an email into the outlook folder “Emails </w:t>
      </w:r>
      <w:r w:rsidRPr="00A401DF">
        <w:rPr>
          <w:i/>
          <w:iCs/>
        </w:rPr>
        <w:t>username</w:t>
      </w:r>
      <w:r>
        <w:t xml:space="preserve"> from home”</w:t>
      </w:r>
    </w:p>
    <w:p w14:paraId="5ED9417D" w14:textId="40130DC0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3D097B1D" wp14:editId="7612EF2C">
            <wp:extent cx="3086100" cy="327962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01749" cy="329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2F8E" w14:textId="76208718" w:rsidR="00A401DF" w:rsidRPr="00A401DF" w:rsidRDefault="00A401DF" w:rsidP="00A401DF">
      <w:pPr>
        <w:pStyle w:val="ListParagraph"/>
        <w:numPr>
          <w:ilvl w:val="0"/>
          <w:numId w:val="1"/>
        </w:numPr>
      </w:pPr>
      <w:r>
        <w:t>Check the folder to ensure the email has moved successfully</w:t>
      </w:r>
    </w:p>
    <w:p w14:paraId="5B04E86A" w14:textId="00A64FAE" w:rsidR="00A401DF" w:rsidRDefault="00A401DF" w:rsidP="00A401DF">
      <w:pPr>
        <w:pStyle w:val="ListParagraph"/>
        <w:ind w:left="663"/>
      </w:pPr>
      <w:r w:rsidRPr="00A401DF">
        <w:rPr>
          <w:noProof/>
        </w:rPr>
        <w:drawing>
          <wp:inline distT="0" distB="0" distL="0" distR="0" wp14:anchorId="1E634A7D" wp14:editId="7290A253">
            <wp:extent cx="3333750" cy="101620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73801" cy="102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62C4" w14:textId="318DC61B" w:rsidR="00A401DF" w:rsidRDefault="00A401DF" w:rsidP="00A401DF">
      <w:pPr>
        <w:pStyle w:val="ListParagraph"/>
        <w:numPr>
          <w:ilvl w:val="0"/>
          <w:numId w:val="1"/>
        </w:numPr>
      </w:pPr>
      <w:r>
        <w:lastRenderedPageBreak/>
        <w:t xml:space="preserve">After a small amount of time, the email will sync and display in the Objective folder created in </w:t>
      </w:r>
      <w:hyperlink w:anchor="_Creating_a_Folder" w:history="1">
        <w:r w:rsidRPr="00A401DF">
          <w:rPr>
            <w:rStyle w:val="Hyperlink"/>
          </w:rPr>
          <w:t>steps 3 to 7 of this guide</w:t>
        </w:r>
      </w:hyperlink>
    </w:p>
    <w:p w14:paraId="3C65FBBE" w14:textId="26F5CAA8" w:rsidR="00A401DF" w:rsidRDefault="00A401DF" w:rsidP="00650EE0">
      <w:pPr>
        <w:jc w:val="center"/>
      </w:pPr>
      <w:r w:rsidRPr="00A401DF">
        <w:rPr>
          <w:noProof/>
        </w:rPr>
        <w:drawing>
          <wp:inline distT="0" distB="0" distL="0" distR="0" wp14:anchorId="744914C7" wp14:editId="1CD3F80A">
            <wp:extent cx="5731510" cy="1979295"/>
            <wp:effectExtent l="0" t="0" r="254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687F" w14:textId="7E570934" w:rsidR="00A401DF" w:rsidRDefault="00A401DF" w:rsidP="00A401DF">
      <w:pPr>
        <w:pStyle w:val="ListParagraph"/>
        <w:numPr>
          <w:ilvl w:val="0"/>
          <w:numId w:val="1"/>
        </w:numPr>
      </w:pPr>
      <w:r>
        <w:t xml:space="preserve">Once the email can be seen in the Objective Folder, you can </w:t>
      </w:r>
      <w:r w:rsidR="005753F1">
        <w:t xml:space="preserve">move it to the relevant location within the global folder. You can also </w:t>
      </w:r>
      <w:r>
        <w:t>delete the email in Outlook.</w:t>
      </w:r>
    </w:p>
    <w:sectPr w:rsidR="00A401DF" w:rsidSect="00A401DF">
      <w:headerReference w:type="default" r:id="rId41"/>
      <w:footerReference w:type="default" r:id="rId4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93AF" w14:textId="77777777" w:rsidR="00A3361E" w:rsidRDefault="00A3361E" w:rsidP="00A401DF">
      <w:pPr>
        <w:spacing w:after="0" w:line="240" w:lineRule="auto"/>
      </w:pPr>
      <w:r>
        <w:separator/>
      </w:r>
    </w:p>
  </w:endnote>
  <w:endnote w:type="continuationSeparator" w:id="0">
    <w:p w14:paraId="52ABED4B" w14:textId="77777777" w:rsidR="00A3361E" w:rsidRDefault="00A3361E" w:rsidP="00A4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861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38E92" w14:textId="67F30A25" w:rsidR="00C77097" w:rsidRPr="00C77097" w:rsidRDefault="00C77097">
        <w:pPr>
          <w:pStyle w:val="Footer"/>
        </w:pPr>
        <w:r w:rsidRPr="00C77097">
          <w:rPr>
            <w:noProof/>
          </w:rPr>
          <w:drawing>
            <wp:anchor distT="0" distB="0" distL="114300" distR="114300" simplePos="0" relativeHeight="251660288" behindDoc="1" locked="0" layoutInCell="1" allowOverlap="1" wp14:anchorId="55668A55" wp14:editId="154B5639">
              <wp:simplePos x="0" y="0"/>
              <wp:positionH relativeFrom="margin">
                <wp:posOffset>-3524250</wp:posOffset>
              </wp:positionH>
              <wp:positionV relativeFrom="paragraph">
                <wp:posOffset>-130175</wp:posOffset>
              </wp:positionV>
              <wp:extent cx="11560388" cy="978520"/>
              <wp:effectExtent l="0" t="0" r="0" b="0"/>
              <wp:wrapNone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60388" cy="97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7097">
          <w:fldChar w:fldCharType="begin"/>
        </w:r>
        <w:r w:rsidRPr="00C77097">
          <w:instrText xml:space="preserve"> PAGE   \* MERGEFORMAT </w:instrText>
        </w:r>
        <w:r w:rsidRPr="00C77097">
          <w:fldChar w:fldCharType="separate"/>
        </w:r>
        <w:r w:rsidRPr="00C77097">
          <w:rPr>
            <w:noProof/>
          </w:rPr>
          <w:t>2</w:t>
        </w:r>
        <w:r w:rsidRPr="00C77097">
          <w:rPr>
            <w:noProof/>
          </w:rPr>
          <w:fldChar w:fldCharType="end"/>
        </w:r>
      </w:p>
    </w:sdtContent>
  </w:sdt>
  <w:p w14:paraId="1FD568C8" w14:textId="33B3968E" w:rsidR="00C77097" w:rsidRDefault="00C77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4AAA" w14:textId="77777777" w:rsidR="00A3361E" w:rsidRDefault="00A3361E" w:rsidP="00A401DF">
      <w:pPr>
        <w:spacing w:after="0" w:line="240" w:lineRule="auto"/>
      </w:pPr>
      <w:r>
        <w:separator/>
      </w:r>
    </w:p>
  </w:footnote>
  <w:footnote w:type="continuationSeparator" w:id="0">
    <w:p w14:paraId="029BA93D" w14:textId="77777777" w:rsidR="00A3361E" w:rsidRDefault="00A3361E" w:rsidP="00A4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D886" w14:textId="79C225CD" w:rsidR="00A401DF" w:rsidRPr="00C77097" w:rsidRDefault="00C77097">
    <w:pPr>
      <w:pStyle w:val="Header"/>
      <w:rPr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1F179" wp14:editId="1738D14D">
          <wp:simplePos x="0" y="0"/>
          <wp:positionH relativeFrom="column">
            <wp:posOffset>5229225</wp:posOffset>
          </wp:positionH>
          <wp:positionV relativeFrom="paragraph">
            <wp:posOffset>-142875</wp:posOffset>
          </wp:positionV>
          <wp:extent cx="1117674" cy="361950"/>
          <wp:effectExtent l="0" t="0" r="635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4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097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172C0406" wp14:editId="5C393018">
          <wp:simplePos x="0" y="0"/>
          <wp:positionH relativeFrom="margin">
            <wp:posOffset>-2268855</wp:posOffset>
          </wp:positionH>
          <wp:positionV relativeFrom="paragraph">
            <wp:posOffset>-457200</wp:posOffset>
          </wp:positionV>
          <wp:extent cx="11447121" cy="914400"/>
          <wp:effectExtent l="0" t="0" r="254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712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1DF" w:rsidRPr="00C77097">
      <w:rPr>
        <w:color w:val="FFFFFF" w:themeColor="background1"/>
        <w:sz w:val="32"/>
        <w:szCs w:val="32"/>
      </w:rPr>
      <w:t xml:space="preserve"> </w:t>
    </w:r>
    <w:r>
      <w:rPr>
        <w:color w:val="FFFFFF" w:themeColor="background1"/>
        <w:sz w:val="32"/>
        <w:szCs w:val="32"/>
      </w:rPr>
      <w:t xml:space="preserve">Saving emails into Objective from home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E6B36"/>
    <w:multiLevelType w:val="hybridMultilevel"/>
    <w:tmpl w:val="64462B64"/>
    <w:lvl w:ilvl="0" w:tplc="CB0C486A">
      <w:start w:val="1"/>
      <w:numFmt w:val="decimal"/>
      <w:lvlText w:val="%1."/>
      <w:lvlJc w:val="left"/>
      <w:pPr>
        <w:ind w:left="663" w:hanging="362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F"/>
    <w:rsid w:val="00013C61"/>
    <w:rsid w:val="000C7CB2"/>
    <w:rsid w:val="001F27BB"/>
    <w:rsid w:val="00437755"/>
    <w:rsid w:val="005452D3"/>
    <w:rsid w:val="005753F1"/>
    <w:rsid w:val="005D7AA0"/>
    <w:rsid w:val="005F4087"/>
    <w:rsid w:val="00650EE0"/>
    <w:rsid w:val="006654F2"/>
    <w:rsid w:val="008D1A3E"/>
    <w:rsid w:val="00A07626"/>
    <w:rsid w:val="00A3361E"/>
    <w:rsid w:val="00A401DF"/>
    <w:rsid w:val="00AB338E"/>
    <w:rsid w:val="00B63B83"/>
    <w:rsid w:val="00C77097"/>
    <w:rsid w:val="00CF36F6"/>
    <w:rsid w:val="00E414C4"/>
    <w:rsid w:val="00EE08D3"/>
    <w:rsid w:val="00F3243C"/>
    <w:rsid w:val="00F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57A73"/>
  <w15:chartTrackingRefBased/>
  <w15:docId w15:val="{867FD7FD-EDF6-48BB-B24B-F21B9EF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01DF"/>
  </w:style>
  <w:style w:type="paragraph" w:styleId="Heading1">
    <w:name w:val="heading 1"/>
    <w:basedOn w:val="Normal"/>
    <w:next w:val="Normal"/>
    <w:link w:val="Heading1Char"/>
    <w:uiPriority w:val="9"/>
    <w:qFormat/>
    <w:rsid w:val="00A40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DF"/>
  </w:style>
  <w:style w:type="paragraph" w:styleId="Footer">
    <w:name w:val="footer"/>
    <w:basedOn w:val="Normal"/>
    <w:link w:val="FooterChar"/>
    <w:uiPriority w:val="99"/>
    <w:unhideWhenUsed/>
    <w:rsid w:val="00A4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DF"/>
  </w:style>
  <w:style w:type="paragraph" w:styleId="ListParagraph">
    <w:name w:val="List Paragraph"/>
    <w:basedOn w:val="Normal"/>
    <w:uiPriority w:val="34"/>
    <w:qFormat/>
    <w:rsid w:val="00A401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401D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401D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40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image" Target="media/image15.png" Id="rId26" /><Relationship Type="http://schemas.openxmlformats.org/officeDocument/2006/relationships/image" Target="media/image28.png" Id="rId39" /><Relationship Type="http://schemas.openxmlformats.org/officeDocument/2006/relationships/image" Target="media/image10.png" Id="rId21" /><Relationship Type="http://schemas.openxmlformats.org/officeDocument/2006/relationships/image" Target="media/image23.png" Id="rId34" /><Relationship Type="http://schemas.openxmlformats.org/officeDocument/2006/relationships/footer" Target="footer1.xml" Id="rId42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image" Target="media/image18.png" Id="rId29" /><Relationship Type="http://schemas.openxmlformats.org/officeDocument/2006/relationships/header" Target="header1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image" Target="media/image13.png" Id="rId24" /><Relationship Type="http://schemas.openxmlformats.org/officeDocument/2006/relationships/image" Target="media/image21.png" Id="rId32" /><Relationship Type="http://schemas.openxmlformats.org/officeDocument/2006/relationships/image" Target="media/image26.png" Id="rId37" /><Relationship Type="http://schemas.openxmlformats.org/officeDocument/2006/relationships/image" Target="media/image29.png" Id="rId40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image" Target="media/image12.png" Id="rId23" /><Relationship Type="http://schemas.openxmlformats.org/officeDocument/2006/relationships/image" Target="media/image17.png" Id="rId28" /><Relationship Type="http://schemas.openxmlformats.org/officeDocument/2006/relationships/image" Target="media/image25.png" Id="rId36" /><Relationship Type="http://schemas.openxmlformats.org/officeDocument/2006/relationships/footnotes" Target="footnotes.xml" Id="rId10" /><Relationship Type="http://schemas.openxmlformats.org/officeDocument/2006/relationships/image" Target="media/image8.png" Id="rId19" /><Relationship Type="http://schemas.openxmlformats.org/officeDocument/2006/relationships/image" Target="media/image20.png" Id="rId31" /><Relationship Type="http://schemas.openxmlformats.org/officeDocument/2006/relationships/theme" Target="theme/theme1.xml" Id="rId44" /><Relationship Type="http://schemas.openxmlformats.org/officeDocument/2006/relationships/webSettings" Target="webSettings.xml" Id="rId9" /><Relationship Type="http://schemas.openxmlformats.org/officeDocument/2006/relationships/image" Target="media/image3.jpeg" Id="rId14" /><Relationship Type="http://schemas.openxmlformats.org/officeDocument/2006/relationships/image" Target="media/image11.png" Id="rId22" /><Relationship Type="http://schemas.openxmlformats.org/officeDocument/2006/relationships/image" Target="media/image16.png" Id="rId27" /><Relationship Type="http://schemas.openxmlformats.org/officeDocument/2006/relationships/image" Target="media/image19.png" Id="rId30" /><Relationship Type="http://schemas.openxmlformats.org/officeDocument/2006/relationships/image" Target="media/image24.png" Id="rId35" /><Relationship Type="http://schemas.openxmlformats.org/officeDocument/2006/relationships/fontTable" Target="fontTable.xml" Id="rId43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12" /><Relationship Type="http://schemas.openxmlformats.org/officeDocument/2006/relationships/image" Target="media/image6.png" Id="rId17" /><Relationship Type="http://schemas.openxmlformats.org/officeDocument/2006/relationships/image" Target="media/image14.png" Id="rId25" /><Relationship Type="http://schemas.openxmlformats.org/officeDocument/2006/relationships/image" Target="media/image22.png" Id="rId33" /><Relationship Type="http://schemas.openxmlformats.org/officeDocument/2006/relationships/image" Target="media/image27.png" Id="rId38" /><Relationship Type="http://schemas.openxmlformats.org/officeDocument/2006/relationships/customXml" Target="/customXML/item6.xml" Id="Rbaf373ea80464f2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jpeg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A6449765</value>
    </field>
    <field name="Objective-Title">
      <value order="0">Objective ECM - Saving emails into Objective from home</value>
    </field>
    <field name="Objective-Description">
      <value order="0"/>
    </field>
    <field name="Objective-CreationStamp">
      <value order="0">2020-03-19T01:29:01Z</value>
    </field>
    <field name="Objective-IsApproved">
      <value order="0">false</value>
    </field>
    <field name="Objective-IsPublished">
      <value order="0">true</value>
    </field>
    <field name="Objective-DatePublished">
      <value order="0">2020-03-29T08:08:15Z</value>
    </field>
    <field name="Objective-ModificationStamp">
      <value order="0">2020-04-02T21:24:02Z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vA8469543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96214B771B44BB82C3E6C3E71B8A0" ma:contentTypeVersion="10" ma:contentTypeDescription="Create a new document." ma:contentTypeScope="" ma:versionID="14cae7aa1085ad5370a8437cacfbbb0c">
  <xsd:schema xmlns:xsd="http://www.w3.org/2001/XMLSchema" xmlns:xs="http://www.w3.org/2001/XMLSchema" xmlns:p="http://schemas.microsoft.com/office/2006/metadata/properties" xmlns:ns3="9b741181-9ad7-42b3-8b4a-e033ebbb9bda" xmlns:ns4="f774dbdb-059f-4471-a28d-b6414170fe48" targetNamespace="http://schemas.microsoft.com/office/2006/metadata/properties" ma:root="true" ma:fieldsID="db66d5645e21ceb095dcf515dba59d34" ns3:_="" ns4:_="">
    <xsd:import namespace="9b741181-9ad7-42b3-8b4a-e033ebbb9bda"/>
    <xsd:import namespace="f774dbdb-059f-4471-a28d-b6414170f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1181-9ad7-42b3-8b4a-e033ebbb9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4dbdb-059f-4471-a28d-b6414170f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06A3-824D-4F07-97EB-873BF40BB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764233-5DEF-4950-95B6-33103919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08076-3A56-4B46-B3C7-18CFDC7DE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1181-9ad7-42b3-8b4a-e033ebbb9bda"/>
    <ds:schemaRef ds:uri="f774dbdb-059f-4471-a28d-b6414170f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75F1E6-4450-401B-86D3-46D9A58F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61410467463</cp:lastModifiedBy>
  <cp:revision>3</cp:revision>
  <dcterms:created xsi:type="dcterms:W3CDTF">2020-03-29T07:32:00Z</dcterms:created>
  <dcterms:modified xsi:type="dcterms:W3CDTF">2020-03-29T08:06:00Z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0x01010016B96214B771B44BB82C3E6C3E71B8A0</vt:lpwstr>
  </property>
  <property fmtid="{D5CDD505-2E9C-101B-9397-08002B2CF9AE}" pid="3" name="Objective-Id">
    <vt:lpwstr>A6449765</vt:lpwstr>
  </property>
  <property fmtid="{D5CDD505-2E9C-101B-9397-08002B2CF9AE}" pid="4" name="Objective-Title">
    <vt:lpwstr>Objective ECM - Saving emails into Objective from home</vt:lpwstr>
  </property>
  <property fmtid="{D5CDD505-2E9C-101B-9397-08002B2CF9AE}" pid="5" name="Objective-Description">
    <vt:lpwstr/>
  </property>
  <property fmtid="{D5CDD505-2E9C-101B-9397-08002B2CF9AE}" pid="6" name="Objective-CreationStamp">
    <vt:filetime>2020-03-19T01:29:01Z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2020-03-29T08:08:15Z</vt:filetime>
  </property>
  <property fmtid="{D5CDD505-2E9C-101B-9397-08002B2CF9AE}" pid="10" name="Objective-ModificationStamp">
    <vt:filetime>2020-04-02T21:24:02Z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vA8469543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