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BE635" w14:textId="77777777" w:rsidR="00276336" w:rsidRDefault="000576D1" w:rsidP="000576D1">
      <w:pPr>
        <w:pStyle w:val="Title"/>
      </w:pPr>
      <w:r>
        <w:t>Objective Query for ECM Browser</w:t>
      </w:r>
    </w:p>
    <w:p w14:paraId="5F3B6B73" w14:textId="77777777" w:rsidR="005536CE" w:rsidRDefault="005536CE" w:rsidP="000576D1"/>
    <w:p w14:paraId="0595FFB6" w14:textId="77777777" w:rsidR="005536CE" w:rsidRDefault="005536CE" w:rsidP="000576D1">
      <w:r>
        <w:t>There are two main queries that we use: 1) Query and 2) Query and Search (with speed).</w:t>
      </w:r>
    </w:p>
    <w:p w14:paraId="667F8FEE" w14:textId="77777777" w:rsidR="005536CE" w:rsidRDefault="005536CE" w:rsidP="005536CE">
      <w:pPr>
        <w:pStyle w:val="Heading1"/>
      </w:pPr>
      <w:r>
        <w:t>Running a Basic Query</w:t>
      </w:r>
    </w:p>
    <w:p w14:paraId="46C17ABF" w14:textId="77777777" w:rsidR="005536CE" w:rsidRPr="005536CE" w:rsidRDefault="005536CE" w:rsidP="005536CE">
      <w:r>
        <w:t>To create and run a basic query follow these steps:</w:t>
      </w:r>
    </w:p>
    <w:p w14:paraId="078ED0B3" w14:textId="77777777" w:rsidR="000576D1" w:rsidRDefault="000576D1" w:rsidP="005536CE">
      <w:pPr>
        <w:pStyle w:val="ListParagraph"/>
        <w:numPr>
          <w:ilvl w:val="0"/>
          <w:numId w:val="15"/>
        </w:numPr>
      </w:pPr>
      <w:r>
        <w:t xml:space="preserve">Use the </w:t>
      </w:r>
      <w:r w:rsidRPr="005536CE">
        <w:rPr>
          <w:b/>
        </w:rPr>
        <w:t xml:space="preserve">Query </w:t>
      </w:r>
      <w:r>
        <w:rPr>
          <w:noProof/>
        </w:rPr>
        <w:drawing>
          <wp:inline distT="0" distB="0" distL="0" distR="0" wp14:anchorId="4D16C22D" wp14:editId="7D241375">
            <wp:extent cx="613258" cy="251874"/>
            <wp:effectExtent l="0" t="0" r="0" b="0"/>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8E0FF57.tmp"/>
                    <pic:cNvPicPr/>
                  </pic:nvPicPr>
                  <pic:blipFill>
                    <a:blip r:embed="rId8">
                      <a:extLst>
                        <a:ext uri="{28A0092B-C50C-407E-A947-70E740481C1C}">
                          <a14:useLocalDpi xmlns:a14="http://schemas.microsoft.com/office/drawing/2010/main" val="0"/>
                        </a:ext>
                      </a:extLst>
                    </a:blip>
                    <a:stretch>
                      <a:fillRect/>
                    </a:stretch>
                  </pic:blipFill>
                  <pic:spPr>
                    <a:xfrm>
                      <a:off x="0" y="0"/>
                      <a:ext cx="639875" cy="262806"/>
                    </a:xfrm>
                    <a:prstGeom prst="rect">
                      <a:avLst/>
                    </a:prstGeom>
                  </pic:spPr>
                </pic:pic>
              </a:graphicData>
            </a:graphic>
          </wp:inline>
        </w:drawing>
      </w:r>
      <w:r w:rsidRPr="005536CE">
        <w:rPr>
          <w:b/>
        </w:rPr>
        <w:t xml:space="preserve"> </w:t>
      </w:r>
      <w:r>
        <w:t>button to create a new query.</w:t>
      </w:r>
    </w:p>
    <w:p w14:paraId="0CE9184E" w14:textId="77777777" w:rsidR="000576D1" w:rsidRDefault="000576D1" w:rsidP="005536CE">
      <w:pPr>
        <w:pStyle w:val="ListParagraph"/>
        <w:numPr>
          <w:ilvl w:val="0"/>
          <w:numId w:val="15"/>
        </w:numPr>
      </w:pPr>
      <w:r>
        <w:t>Select</w:t>
      </w:r>
      <w:r w:rsidR="005536CE">
        <w:t xml:space="preserve"> </w:t>
      </w:r>
      <w:r w:rsidR="005536CE">
        <w:rPr>
          <w:b/>
        </w:rPr>
        <w:t>Query</w:t>
      </w:r>
      <w:r>
        <w:t xml:space="preserve"> from the query types below.</w:t>
      </w:r>
    </w:p>
    <w:p w14:paraId="6556216E" w14:textId="77777777" w:rsidR="000576D1" w:rsidRDefault="000576D1" w:rsidP="000576D1">
      <w:r>
        <w:rPr>
          <w:noProof/>
        </w:rPr>
        <w:drawing>
          <wp:inline distT="0" distB="0" distL="0" distR="0" wp14:anchorId="6C0B6AE9" wp14:editId="0D114CC8">
            <wp:extent cx="4454957" cy="2944027"/>
            <wp:effectExtent l="19050" t="19050" r="22225" b="27940"/>
            <wp:docPr id="8" name="Picture 8"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8E0A5CA.tmp"/>
                    <pic:cNvPicPr/>
                  </pic:nvPicPr>
                  <pic:blipFill rotWithShape="1">
                    <a:blip r:embed="rId9">
                      <a:extLst>
                        <a:ext uri="{28A0092B-C50C-407E-A947-70E740481C1C}">
                          <a14:useLocalDpi xmlns:a14="http://schemas.microsoft.com/office/drawing/2010/main" val="0"/>
                        </a:ext>
                      </a:extLst>
                    </a:blip>
                    <a:srcRect l="929"/>
                    <a:stretch/>
                  </pic:blipFill>
                  <pic:spPr bwMode="auto">
                    <a:xfrm>
                      <a:off x="0" y="0"/>
                      <a:ext cx="4524385" cy="2989908"/>
                    </a:xfrm>
                    <a:prstGeom prst="rect">
                      <a:avLst/>
                    </a:prstGeom>
                    <a:ln>
                      <a:solidFill>
                        <a:schemeClr val="bg2">
                          <a:lumMod val="75000"/>
                        </a:schemeClr>
                      </a:solidFill>
                    </a:ln>
                    <a:extLst>
                      <a:ext uri="{53640926-AAD7-44D8-BBD7-CCE9431645EC}">
                        <a14:shadowObscured xmlns:a14="http://schemas.microsoft.com/office/drawing/2010/main"/>
                      </a:ext>
                    </a:extLst>
                  </pic:spPr>
                </pic:pic>
              </a:graphicData>
            </a:graphic>
          </wp:inline>
        </w:drawing>
      </w:r>
    </w:p>
    <w:p w14:paraId="344D6289" w14:textId="77777777" w:rsidR="000576D1" w:rsidRDefault="000576D1" w:rsidP="000576D1">
      <w:r>
        <w:t xml:space="preserve">The query will display in </w:t>
      </w:r>
      <w:r w:rsidRPr="000576D1">
        <w:rPr>
          <w:b/>
        </w:rPr>
        <w:t>edit mode</w:t>
      </w:r>
      <w:r>
        <w:t xml:space="preserve"> and will need to remain in that mode while it is being edited.</w:t>
      </w:r>
    </w:p>
    <w:p w14:paraId="17C9F8FD" w14:textId="77777777" w:rsidR="000576D1" w:rsidRDefault="000576D1" w:rsidP="000576D1">
      <w:r>
        <w:rPr>
          <w:noProof/>
        </w:rPr>
        <w:drawing>
          <wp:inline distT="0" distB="0" distL="0" distR="0" wp14:anchorId="6BBB49EE" wp14:editId="0B100EEC">
            <wp:extent cx="4893285" cy="2336444"/>
            <wp:effectExtent l="19050" t="19050" r="22225" b="26035"/>
            <wp:docPr id="11" name="Picture 1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8E0E4B4.tmp"/>
                    <pic:cNvPicPr/>
                  </pic:nvPicPr>
                  <pic:blipFill rotWithShape="1">
                    <a:blip r:embed="rId10">
                      <a:extLst>
                        <a:ext uri="{28A0092B-C50C-407E-A947-70E740481C1C}">
                          <a14:useLocalDpi xmlns:a14="http://schemas.microsoft.com/office/drawing/2010/main" val="0"/>
                        </a:ext>
                      </a:extLst>
                    </a:blip>
                    <a:srcRect b="30743"/>
                    <a:stretch/>
                  </pic:blipFill>
                  <pic:spPr bwMode="auto">
                    <a:xfrm>
                      <a:off x="0" y="0"/>
                      <a:ext cx="4923826" cy="2351027"/>
                    </a:xfrm>
                    <a:prstGeom prst="rect">
                      <a:avLst/>
                    </a:prstGeom>
                    <a:ln w="9525" cap="flat" cmpd="sng" algn="ctr">
                      <a:solidFill>
                        <a:sysClr val="window" lastClr="FFFFFF">
                          <a:lumMod val="6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bookmarkStart w:id="0" w:name="_GoBack"/>
      <w:bookmarkEnd w:id="0"/>
    </w:p>
    <w:p w14:paraId="3A61C5DF" w14:textId="77777777" w:rsidR="000576D1" w:rsidRPr="000576D1" w:rsidRDefault="000576D1" w:rsidP="000576D1">
      <w:r w:rsidRPr="000576D1">
        <w:rPr>
          <w:u w:val="single"/>
        </w:rPr>
        <w:t>Note:</w:t>
      </w:r>
      <w:r>
        <w:t xml:space="preserve"> A query can be edited using the </w:t>
      </w:r>
      <w:r>
        <w:rPr>
          <w:b/>
        </w:rPr>
        <w:t xml:space="preserve">Edit Query </w:t>
      </w:r>
      <w:r>
        <w:rPr>
          <w:b/>
          <w:noProof/>
        </w:rPr>
        <w:drawing>
          <wp:inline distT="0" distB="0" distL="0" distR="0" wp14:anchorId="02193719" wp14:editId="1C6378E0">
            <wp:extent cx="207721" cy="218108"/>
            <wp:effectExtent l="19050" t="19050" r="20955" b="10795"/>
            <wp:docPr id="26" name="Picture 26" descr="A close 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8E077B9.tmp"/>
                    <pic:cNvPicPr/>
                  </pic:nvPicPr>
                  <pic:blipFill>
                    <a:blip r:embed="rId11">
                      <a:extLst>
                        <a:ext uri="{28A0092B-C50C-407E-A947-70E740481C1C}">
                          <a14:useLocalDpi xmlns:a14="http://schemas.microsoft.com/office/drawing/2010/main" val="0"/>
                        </a:ext>
                      </a:extLst>
                    </a:blip>
                    <a:stretch>
                      <a:fillRect/>
                    </a:stretch>
                  </pic:blipFill>
                  <pic:spPr>
                    <a:xfrm flipV="1">
                      <a:off x="0" y="0"/>
                      <a:ext cx="270105" cy="283611"/>
                    </a:xfrm>
                    <a:prstGeom prst="rect">
                      <a:avLst/>
                    </a:prstGeom>
                    <a:ln>
                      <a:solidFill>
                        <a:schemeClr val="bg1">
                          <a:lumMod val="50000"/>
                        </a:schemeClr>
                      </a:solidFill>
                    </a:ln>
                  </pic:spPr>
                </pic:pic>
              </a:graphicData>
            </a:graphic>
          </wp:inline>
        </w:drawing>
      </w:r>
      <w:r>
        <w:rPr>
          <w:b/>
        </w:rPr>
        <w:t xml:space="preserve">  </w:t>
      </w:r>
      <w:r>
        <w:t xml:space="preserve">button at the top-right hand of the query window. This icon will only be visible when the </w:t>
      </w:r>
      <w:r>
        <w:rPr>
          <w:b/>
        </w:rPr>
        <w:t xml:space="preserve">Save Changes to Query  </w:t>
      </w:r>
      <w:r>
        <w:rPr>
          <w:b/>
          <w:noProof/>
        </w:rPr>
        <w:drawing>
          <wp:inline distT="0" distB="0" distL="0" distR="0" wp14:anchorId="2F20E519" wp14:editId="1C01B1A6">
            <wp:extent cx="185776" cy="185776"/>
            <wp:effectExtent l="19050" t="19050" r="24130" b="24130"/>
            <wp:docPr id="25" name="Picture 25"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8E05FC0.tmp"/>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8975" cy="218975"/>
                    </a:xfrm>
                    <a:prstGeom prst="rect">
                      <a:avLst/>
                    </a:prstGeom>
                    <a:ln>
                      <a:solidFill>
                        <a:schemeClr val="bg1">
                          <a:lumMod val="50000"/>
                        </a:schemeClr>
                      </a:solidFill>
                    </a:ln>
                  </pic:spPr>
                </pic:pic>
              </a:graphicData>
            </a:graphic>
          </wp:inline>
        </w:drawing>
      </w:r>
      <w:r>
        <w:rPr>
          <w:b/>
        </w:rPr>
        <w:t xml:space="preserve">  </w:t>
      </w:r>
      <w:r>
        <w:t>icon has been selected.</w:t>
      </w:r>
    </w:p>
    <w:p w14:paraId="53F0CC2F" w14:textId="77777777" w:rsidR="005536CE" w:rsidRDefault="005536CE">
      <w:r>
        <w:br w:type="page"/>
      </w:r>
    </w:p>
    <w:p w14:paraId="57D60E8D" w14:textId="77777777" w:rsidR="005536CE" w:rsidRDefault="005536CE" w:rsidP="005536CE">
      <w:pPr>
        <w:pStyle w:val="ListParagraph"/>
        <w:numPr>
          <w:ilvl w:val="0"/>
          <w:numId w:val="15"/>
        </w:numPr>
      </w:pPr>
      <w:r>
        <w:lastRenderedPageBreak/>
        <w:t>Select the object types by clicking on “</w:t>
      </w:r>
      <w:r w:rsidRPr="00461496">
        <w:rPr>
          <w:b/>
        </w:rPr>
        <w:t>documents</w:t>
      </w:r>
      <w:r>
        <w:t xml:space="preserve">” in the </w:t>
      </w:r>
      <w:r w:rsidR="00461496">
        <w:rPr>
          <w:b/>
        </w:rPr>
        <w:t>LOOKING FOR</w:t>
      </w:r>
      <w:r>
        <w:t xml:space="preserve"> field.</w:t>
      </w:r>
    </w:p>
    <w:p w14:paraId="49F90B24" w14:textId="77777777" w:rsidR="005536CE" w:rsidRDefault="005536CE" w:rsidP="000576D1">
      <w:r>
        <w:rPr>
          <w:noProof/>
        </w:rPr>
        <w:drawing>
          <wp:inline distT="0" distB="0" distL="0" distR="0" wp14:anchorId="0808DE50" wp14:editId="57454E98">
            <wp:extent cx="5438089" cy="2063753"/>
            <wp:effectExtent l="19050" t="19050" r="10795" b="1270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205DB8.tmp"/>
                    <pic:cNvPicPr/>
                  </pic:nvPicPr>
                  <pic:blipFill>
                    <a:blip r:embed="rId13">
                      <a:extLst>
                        <a:ext uri="{28A0092B-C50C-407E-A947-70E740481C1C}">
                          <a14:useLocalDpi xmlns:a14="http://schemas.microsoft.com/office/drawing/2010/main" val="0"/>
                        </a:ext>
                      </a:extLst>
                    </a:blip>
                    <a:stretch>
                      <a:fillRect/>
                    </a:stretch>
                  </pic:blipFill>
                  <pic:spPr>
                    <a:xfrm>
                      <a:off x="0" y="0"/>
                      <a:ext cx="5499706" cy="2087136"/>
                    </a:xfrm>
                    <a:prstGeom prst="rect">
                      <a:avLst/>
                    </a:prstGeom>
                    <a:ln>
                      <a:solidFill>
                        <a:schemeClr val="bg2">
                          <a:lumMod val="75000"/>
                        </a:schemeClr>
                      </a:solidFill>
                    </a:ln>
                  </pic:spPr>
                </pic:pic>
              </a:graphicData>
            </a:graphic>
          </wp:inline>
        </w:drawing>
      </w:r>
    </w:p>
    <w:p w14:paraId="722D4EB3" w14:textId="77777777" w:rsidR="005536CE" w:rsidRDefault="005536CE" w:rsidP="005536CE">
      <w:pPr>
        <w:pStyle w:val="ListParagraph"/>
        <w:numPr>
          <w:ilvl w:val="0"/>
          <w:numId w:val="15"/>
        </w:numPr>
      </w:pPr>
      <w:r>
        <w:t xml:space="preserve">Select the object types from the list and press </w:t>
      </w:r>
      <w:r w:rsidRPr="00461496">
        <w:rPr>
          <w:b/>
        </w:rPr>
        <w:t>Apply Changes</w:t>
      </w:r>
      <w:r>
        <w:t>.</w:t>
      </w:r>
    </w:p>
    <w:p w14:paraId="4F311513" w14:textId="77777777" w:rsidR="005536CE" w:rsidRDefault="005536CE" w:rsidP="005536CE">
      <w:r>
        <w:rPr>
          <w:noProof/>
        </w:rPr>
        <w:drawing>
          <wp:inline distT="0" distB="0" distL="0" distR="0" wp14:anchorId="18E50B84" wp14:editId="25F788D1">
            <wp:extent cx="3279327" cy="2709520"/>
            <wp:effectExtent l="19050" t="19050" r="16510" b="15240"/>
            <wp:docPr id="3" name="Picture 3"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2043B.tmp"/>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312861" cy="2737227"/>
                    </a:xfrm>
                    <a:prstGeom prst="rect">
                      <a:avLst/>
                    </a:prstGeom>
                    <a:ln>
                      <a:solidFill>
                        <a:schemeClr val="bg2">
                          <a:lumMod val="75000"/>
                        </a:schemeClr>
                      </a:solidFill>
                    </a:ln>
                  </pic:spPr>
                </pic:pic>
              </a:graphicData>
            </a:graphic>
          </wp:inline>
        </w:drawing>
      </w:r>
    </w:p>
    <w:p w14:paraId="2902510C" w14:textId="77777777" w:rsidR="00461496" w:rsidRDefault="00461496" w:rsidP="005536CE">
      <w:r>
        <w:rPr>
          <w:u w:val="single"/>
        </w:rPr>
        <w:t>NOTE:</w:t>
      </w:r>
      <w:r w:rsidRPr="00461496">
        <w:t xml:space="preserve"> </w:t>
      </w:r>
      <w:r>
        <w:t xml:space="preserve">Selecting the arrow next to “documents” in the right-hand column shows the sub-categories included in searching for documents. Searching for documents includes searching for </w:t>
      </w:r>
      <w:r>
        <w:rPr>
          <w:b/>
        </w:rPr>
        <w:t>Email Messages</w:t>
      </w:r>
      <w:r>
        <w:t>.</w:t>
      </w:r>
    </w:p>
    <w:p w14:paraId="58EBF65A" w14:textId="77777777" w:rsidR="00461496" w:rsidRPr="00461496" w:rsidRDefault="00461496" w:rsidP="005536CE">
      <w:r>
        <w:t xml:space="preserve"> </w:t>
      </w:r>
      <w:r>
        <w:rPr>
          <w:noProof/>
        </w:rPr>
        <w:drawing>
          <wp:inline distT="0" distB="0" distL="0" distR="0" wp14:anchorId="244886CE" wp14:editId="0D684E40">
            <wp:extent cx="3258159" cy="2697536"/>
            <wp:effectExtent l="19050" t="19050" r="19050" b="26670"/>
            <wp:docPr id="15" name="Picture 1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20CEDF.tmp"/>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309801" cy="2740292"/>
                    </a:xfrm>
                    <a:prstGeom prst="rect">
                      <a:avLst/>
                    </a:prstGeom>
                    <a:ln>
                      <a:solidFill>
                        <a:schemeClr val="bg2">
                          <a:lumMod val="75000"/>
                        </a:schemeClr>
                      </a:solidFill>
                    </a:ln>
                  </pic:spPr>
                </pic:pic>
              </a:graphicData>
            </a:graphic>
          </wp:inline>
        </w:drawing>
      </w:r>
    </w:p>
    <w:p w14:paraId="6F56AEFD" w14:textId="77777777" w:rsidR="005536CE" w:rsidRDefault="005536CE" w:rsidP="005536CE">
      <w:pPr>
        <w:pStyle w:val="ListParagraph"/>
        <w:numPr>
          <w:ilvl w:val="0"/>
          <w:numId w:val="15"/>
        </w:numPr>
      </w:pPr>
      <w:r>
        <w:lastRenderedPageBreak/>
        <w:t xml:space="preserve">Select the fields drop-down button </w:t>
      </w:r>
      <w:r>
        <w:rPr>
          <w:noProof/>
        </w:rPr>
        <w:drawing>
          <wp:inline distT="0" distB="0" distL="0" distR="0" wp14:anchorId="758EB6AD" wp14:editId="7F030B59">
            <wp:extent cx="225527" cy="276080"/>
            <wp:effectExtent l="19050" t="19050" r="22225" b="1016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209155.tmp"/>
                    <pic:cNvPicPr/>
                  </pic:nvPicPr>
                  <pic:blipFill rotWithShape="1">
                    <a:blip r:embed="rId16">
                      <a:extLst>
                        <a:ext uri="{28A0092B-C50C-407E-A947-70E740481C1C}">
                          <a14:useLocalDpi xmlns:a14="http://schemas.microsoft.com/office/drawing/2010/main" val="0"/>
                        </a:ext>
                      </a:extLst>
                    </a:blip>
                    <a:srcRect l="78994"/>
                    <a:stretch/>
                  </pic:blipFill>
                  <pic:spPr bwMode="auto">
                    <a:xfrm>
                      <a:off x="0" y="0"/>
                      <a:ext cx="234537" cy="287110"/>
                    </a:xfrm>
                    <a:prstGeom prst="rect">
                      <a:avLst/>
                    </a:prstGeom>
                    <a:ln>
                      <a:solidFill>
                        <a:schemeClr val="bg2">
                          <a:lumMod val="75000"/>
                        </a:schemeClr>
                      </a:solidFill>
                    </a:ln>
                    <a:extLst>
                      <a:ext uri="{53640926-AAD7-44D8-BBD7-CCE9431645EC}">
                        <a14:shadowObscured xmlns:a14="http://schemas.microsoft.com/office/drawing/2010/main"/>
                      </a:ext>
                    </a:extLst>
                  </pic:spPr>
                </pic:pic>
              </a:graphicData>
            </a:graphic>
          </wp:inline>
        </w:drawing>
      </w:r>
      <w:r>
        <w:t xml:space="preserve"> and a then select a metadata field for use in the query.</w:t>
      </w:r>
    </w:p>
    <w:p w14:paraId="6B840702" w14:textId="77777777" w:rsidR="000576D1" w:rsidRDefault="005536CE" w:rsidP="000576D1">
      <w:r>
        <w:rPr>
          <w:noProof/>
        </w:rPr>
        <w:drawing>
          <wp:inline distT="0" distB="0" distL="0" distR="0" wp14:anchorId="32D742F4" wp14:editId="07305A98">
            <wp:extent cx="2029206" cy="2438312"/>
            <wp:effectExtent l="19050" t="19050" r="9525" b="19685"/>
            <wp:docPr id="5" name="Picture 5"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20B162.tmp"/>
                    <pic:cNvPicPr/>
                  </pic:nvPicPr>
                  <pic:blipFill rotWithShape="1">
                    <a:blip r:embed="rId17">
                      <a:extLst>
                        <a:ext uri="{28A0092B-C50C-407E-A947-70E740481C1C}">
                          <a14:useLocalDpi xmlns:a14="http://schemas.microsoft.com/office/drawing/2010/main" val="0"/>
                        </a:ext>
                      </a:extLst>
                    </a:blip>
                    <a:srcRect l="748" t="1000" r="60811" b="847"/>
                    <a:stretch/>
                  </pic:blipFill>
                  <pic:spPr bwMode="auto">
                    <a:xfrm>
                      <a:off x="0" y="0"/>
                      <a:ext cx="2033927" cy="2443984"/>
                    </a:xfrm>
                    <a:prstGeom prst="rect">
                      <a:avLst/>
                    </a:prstGeom>
                    <a:ln w="9525" cap="flat" cmpd="sng" algn="ctr">
                      <a:solidFill>
                        <a:srgbClr val="E7E6E6">
                          <a:lumMod val="75000"/>
                        </a:srgb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6510256D" wp14:editId="3778A6E2">
            <wp:extent cx="2095043" cy="2445116"/>
            <wp:effectExtent l="19050" t="19050" r="19685" b="1270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207647.tmp"/>
                    <pic:cNvPicPr/>
                  </pic:nvPicPr>
                  <pic:blipFill rotWithShape="1">
                    <a:blip r:embed="rId18">
                      <a:extLst>
                        <a:ext uri="{28A0092B-C50C-407E-A947-70E740481C1C}">
                          <a14:useLocalDpi xmlns:a14="http://schemas.microsoft.com/office/drawing/2010/main" val="0"/>
                        </a:ext>
                      </a:extLst>
                    </a:blip>
                    <a:srcRect t="38802" r="62105"/>
                    <a:stretch/>
                  </pic:blipFill>
                  <pic:spPr bwMode="auto">
                    <a:xfrm>
                      <a:off x="0" y="0"/>
                      <a:ext cx="2115212" cy="2468656"/>
                    </a:xfrm>
                    <a:prstGeom prst="rect">
                      <a:avLst/>
                    </a:prstGeom>
                    <a:ln w="9525" cap="flat" cmpd="sng" algn="ctr">
                      <a:solidFill>
                        <a:srgbClr val="E7E6E6">
                          <a:lumMod val="75000"/>
                        </a:srgb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430DD588" w14:textId="77777777" w:rsidR="000576D1" w:rsidRDefault="005536CE" w:rsidP="005536CE">
      <w:pPr>
        <w:pStyle w:val="ListParagraph"/>
        <w:numPr>
          <w:ilvl w:val="0"/>
          <w:numId w:val="15"/>
        </w:numPr>
      </w:pPr>
      <w:r>
        <w:t xml:space="preserve">Press the </w:t>
      </w:r>
      <w:r w:rsidRPr="005536CE">
        <w:rPr>
          <w:b/>
        </w:rPr>
        <w:t>Add Rule</w:t>
      </w:r>
      <w:r>
        <w:t xml:space="preserve"> button to add an additional field to the query.</w:t>
      </w:r>
    </w:p>
    <w:p w14:paraId="04C59B5A" w14:textId="77777777" w:rsidR="005536CE" w:rsidRDefault="005536CE" w:rsidP="005536CE">
      <w:r>
        <w:rPr>
          <w:noProof/>
        </w:rPr>
        <w:drawing>
          <wp:inline distT="0" distB="0" distL="0" distR="0" wp14:anchorId="2AA6EF3D" wp14:editId="6134C768">
            <wp:extent cx="5975350" cy="4140033"/>
            <wp:effectExtent l="19050" t="19050" r="25400" b="13335"/>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20745.tmp"/>
                    <pic:cNvPicPr/>
                  </pic:nvPicPr>
                  <pic:blipFill rotWithShape="1">
                    <a:blip r:embed="rId19">
                      <a:extLst>
                        <a:ext uri="{28A0092B-C50C-407E-A947-70E740481C1C}">
                          <a14:useLocalDpi xmlns:a14="http://schemas.microsoft.com/office/drawing/2010/main" val="0"/>
                        </a:ext>
                      </a:extLst>
                    </a:blip>
                    <a:srcRect l="656" t="918" b="2741"/>
                    <a:stretch/>
                  </pic:blipFill>
                  <pic:spPr bwMode="auto">
                    <a:xfrm>
                      <a:off x="0" y="0"/>
                      <a:ext cx="5975880" cy="4140400"/>
                    </a:xfrm>
                    <a:prstGeom prst="rect">
                      <a:avLst/>
                    </a:prstGeom>
                    <a:ln w="9525" cap="flat" cmpd="sng" algn="ctr">
                      <a:solidFill>
                        <a:srgbClr val="E7E6E6">
                          <a:lumMod val="75000"/>
                        </a:srgb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2BE5701D" w14:textId="77777777" w:rsidR="000576D1" w:rsidRDefault="005536CE" w:rsidP="005536CE">
      <w:pPr>
        <w:pStyle w:val="ListParagraph"/>
        <w:numPr>
          <w:ilvl w:val="0"/>
          <w:numId w:val="15"/>
        </w:numPr>
      </w:pPr>
      <w:r>
        <w:t xml:space="preserve">Select your additional field and parameters and press </w:t>
      </w:r>
      <w:r w:rsidRPr="005536CE">
        <w:rPr>
          <w:b/>
        </w:rPr>
        <w:t>Get Results</w:t>
      </w:r>
      <w:r>
        <w:t xml:space="preserve"> to run the query.</w:t>
      </w:r>
    </w:p>
    <w:p w14:paraId="1C0AC6A7" w14:textId="77777777" w:rsidR="000576D1" w:rsidRDefault="005536CE" w:rsidP="000576D1">
      <w:r>
        <w:rPr>
          <w:noProof/>
        </w:rPr>
        <w:lastRenderedPageBreak/>
        <w:drawing>
          <wp:inline distT="0" distB="0" distL="0" distR="0" wp14:anchorId="40D2CF3A" wp14:editId="7264B3DE">
            <wp:extent cx="3832274" cy="3510255"/>
            <wp:effectExtent l="19050" t="19050" r="15875" b="14605"/>
            <wp:docPr id="10" name="Picture 1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201D03.tmp"/>
                    <pic:cNvPicPr/>
                  </pic:nvPicPr>
                  <pic:blipFill>
                    <a:blip r:embed="rId20">
                      <a:extLst>
                        <a:ext uri="{28A0092B-C50C-407E-A947-70E740481C1C}">
                          <a14:useLocalDpi xmlns:a14="http://schemas.microsoft.com/office/drawing/2010/main" val="0"/>
                        </a:ext>
                      </a:extLst>
                    </a:blip>
                    <a:stretch>
                      <a:fillRect/>
                    </a:stretch>
                  </pic:blipFill>
                  <pic:spPr>
                    <a:xfrm>
                      <a:off x="0" y="0"/>
                      <a:ext cx="3847378" cy="3524089"/>
                    </a:xfrm>
                    <a:prstGeom prst="rect">
                      <a:avLst/>
                    </a:prstGeom>
                    <a:ln>
                      <a:solidFill>
                        <a:schemeClr val="bg2">
                          <a:lumMod val="75000"/>
                        </a:schemeClr>
                      </a:solidFill>
                    </a:ln>
                  </pic:spPr>
                </pic:pic>
              </a:graphicData>
            </a:graphic>
          </wp:inline>
        </w:drawing>
      </w:r>
    </w:p>
    <w:p w14:paraId="6473BE65" w14:textId="77777777" w:rsidR="000576D1" w:rsidRPr="005536CE" w:rsidRDefault="005536CE" w:rsidP="000576D1">
      <w:r>
        <w:rPr>
          <w:u w:val="single"/>
        </w:rPr>
        <w:t>Note:</w:t>
      </w:r>
      <w:r>
        <w:t xml:space="preserve"> Select </w:t>
      </w:r>
      <w:r w:rsidRPr="005536CE">
        <w:rPr>
          <w:b/>
        </w:rPr>
        <w:t>“</w:t>
      </w:r>
      <w:r w:rsidRPr="005536CE">
        <w:rPr>
          <w:rFonts w:ascii="Roboto" w:hAnsi="Roboto"/>
          <w:b/>
          <w:color w:val="32373F"/>
          <w:sz w:val="21"/>
          <w:szCs w:val="21"/>
        </w:rPr>
        <w:t>name, parent, object id, date updated”</w:t>
      </w:r>
      <w:r>
        <w:rPr>
          <w:rFonts w:ascii="Roboto" w:hAnsi="Roboto"/>
          <w:color w:val="32373F"/>
          <w:sz w:val="21"/>
          <w:szCs w:val="21"/>
        </w:rPr>
        <w:t xml:space="preserve"> button under </w:t>
      </w:r>
      <w:r w:rsidRPr="005536CE">
        <w:rPr>
          <w:rFonts w:ascii="Roboto" w:hAnsi="Roboto"/>
          <w:b/>
          <w:color w:val="32373F"/>
          <w:sz w:val="21"/>
          <w:szCs w:val="21"/>
        </w:rPr>
        <w:t>Columns</w:t>
      </w:r>
      <w:r>
        <w:rPr>
          <w:rFonts w:ascii="Roboto" w:hAnsi="Roboto"/>
          <w:color w:val="32373F"/>
          <w:sz w:val="21"/>
          <w:szCs w:val="21"/>
        </w:rPr>
        <w:t xml:space="preserve"> to determine which columns will be displayed in the results of the query. </w:t>
      </w:r>
    </w:p>
    <w:p w14:paraId="475C1EB4" w14:textId="77777777" w:rsidR="00032858" w:rsidRDefault="00032858">
      <w:pPr>
        <w:rPr>
          <w:rFonts w:asciiTheme="majorHAnsi" w:eastAsiaTheme="majorEastAsia" w:hAnsiTheme="majorHAnsi" w:cstheme="majorBidi"/>
          <w:color w:val="2E74B5" w:themeColor="accent1" w:themeShade="BF"/>
          <w:sz w:val="32"/>
          <w:szCs w:val="32"/>
        </w:rPr>
      </w:pPr>
      <w:r>
        <w:br w:type="page"/>
      </w:r>
    </w:p>
    <w:p w14:paraId="3412BC74" w14:textId="77777777" w:rsidR="000576D1" w:rsidRDefault="00461496" w:rsidP="00461496">
      <w:pPr>
        <w:pStyle w:val="Heading1"/>
      </w:pPr>
      <w:r>
        <w:lastRenderedPageBreak/>
        <w:t>Running a Query and Search</w:t>
      </w:r>
    </w:p>
    <w:p w14:paraId="4DD4788B" w14:textId="77777777" w:rsidR="00461496" w:rsidRDefault="00461496" w:rsidP="00461496"/>
    <w:p w14:paraId="6B21547F" w14:textId="77777777" w:rsidR="00461496" w:rsidRDefault="00461496" w:rsidP="00461496">
      <w:r>
        <w:t>A Query and Search is a query that includes the elements of a basic query (in the previous pages) and the ability to search for words and phrases inside objects (documents, emails etc).</w:t>
      </w:r>
    </w:p>
    <w:p w14:paraId="78B36A78" w14:textId="77777777" w:rsidR="00461496" w:rsidRDefault="00461496" w:rsidP="00461496">
      <w:r>
        <w:t xml:space="preserve">When running a Query &amp; Search always use the QUERY &amp; SEARCH (WITH POWER) </w:t>
      </w:r>
      <w:r>
        <w:rPr>
          <w:noProof/>
        </w:rPr>
        <w:drawing>
          <wp:inline distT="0" distB="0" distL="0" distR="0" wp14:anchorId="1C5536A6" wp14:editId="0C1E4078">
            <wp:extent cx="851459" cy="866089"/>
            <wp:effectExtent l="19050" t="19050" r="25400" b="10795"/>
            <wp:docPr id="12" name="Picture 1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8E0A5CA.tmp"/>
                    <pic:cNvPicPr/>
                  </pic:nvPicPr>
                  <pic:blipFill rotWithShape="1">
                    <a:blip r:embed="rId9">
                      <a:extLst>
                        <a:ext uri="{28A0092B-C50C-407E-A947-70E740481C1C}">
                          <a14:useLocalDpi xmlns:a14="http://schemas.microsoft.com/office/drawing/2010/main" val="0"/>
                        </a:ext>
                      </a:extLst>
                    </a:blip>
                    <a:srcRect l="73555" t="21469" r="7503" b="49101"/>
                    <a:stretch/>
                  </pic:blipFill>
                  <pic:spPr bwMode="auto">
                    <a:xfrm>
                      <a:off x="0" y="0"/>
                      <a:ext cx="865053" cy="879916"/>
                    </a:xfrm>
                    <a:prstGeom prst="rect">
                      <a:avLst/>
                    </a:prstGeom>
                    <a:ln w="9525" cap="flat" cmpd="sng" algn="ctr">
                      <a:solidFill>
                        <a:srgbClr val="E7E6E6">
                          <a:lumMod val="75000"/>
                        </a:srgb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r>
        <w:t xml:space="preserve"> option to utilise the full range of metadata fields available at CGD.</w:t>
      </w:r>
    </w:p>
    <w:p w14:paraId="160871CF" w14:textId="77777777" w:rsidR="00461496" w:rsidRPr="00461496" w:rsidRDefault="00461496" w:rsidP="00461496">
      <w:pPr>
        <w:pStyle w:val="ListParagraph"/>
        <w:numPr>
          <w:ilvl w:val="0"/>
          <w:numId w:val="16"/>
        </w:numPr>
      </w:pPr>
      <w:r>
        <w:t xml:space="preserve">To crate a QUERY + SEARCH select query, select the </w:t>
      </w:r>
      <w:r w:rsidRPr="00461496">
        <w:rPr>
          <w:b/>
        </w:rPr>
        <w:t xml:space="preserve">Query </w:t>
      </w:r>
      <w:r>
        <w:rPr>
          <w:noProof/>
        </w:rPr>
        <w:drawing>
          <wp:inline distT="0" distB="0" distL="0" distR="0" wp14:anchorId="7F9BFDFA" wp14:editId="1E6B5D7A">
            <wp:extent cx="613258" cy="251874"/>
            <wp:effectExtent l="0" t="0" r="0" b="0"/>
            <wp:docPr id="13" name="Picture 1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8E0FF57.tmp"/>
                    <pic:cNvPicPr/>
                  </pic:nvPicPr>
                  <pic:blipFill>
                    <a:blip r:embed="rId8">
                      <a:extLst>
                        <a:ext uri="{28A0092B-C50C-407E-A947-70E740481C1C}">
                          <a14:useLocalDpi xmlns:a14="http://schemas.microsoft.com/office/drawing/2010/main" val="0"/>
                        </a:ext>
                      </a:extLst>
                    </a:blip>
                    <a:stretch>
                      <a:fillRect/>
                    </a:stretch>
                  </pic:blipFill>
                  <pic:spPr>
                    <a:xfrm>
                      <a:off x="0" y="0"/>
                      <a:ext cx="639875" cy="262806"/>
                    </a:xfrm>
                    <a:prstGeom prst="rect">
                      <a:avLst/>
                    </a:prstGeom>
                  </pic:spPr>
                </pic:pic>
              </a:graphicData>
            </a:graphic>
          </wp:inline>
        </w:drawing>
      </w:r>
      <w:r w:rsidRPr="00461496">
        <w:rPr>
          <w:b/>
        </w:rPr>
        <w:t xml:space="preserve"> </w:t>
      </w:r>
      <w:r>
        <w:t>button.</w:t>
      </w:r>
    </w:p>
    <w:p w14:paraId="5D02E18C" w14:textId="77777777" w:rsidR="00461496" w:rsidRDefault="00461496" w:rsidP="00461496">
      <w:pPr>
        <w:pStyle w:val="ListParagraph"/>
        <w:numPr>
          <w:ilvl w:val="0"/>
          <w:numId w:val="16"/>
        </w:numPr>
      </w:pPr>
      <w:r>
        <w:t xml:space="preserve">Select </w:t>
      </w:r>
      <w:r>
        <w:rPr>
          <w:b/>
        </w:rPr>
        <w:t xml:space="preserve">Query + Search (With Power) </w:t>
      </w:r>
      <w:r>
        <w:t>from the listed queries.</w:t>
      </w:r>
    </w:p>
    <w:p w14:paraId="52939F69" w14:textId="77777777" w:rsidR="00461496" w:rsidRDefault="00461496" w:rsidP="00461496">
      <w:r>
        <w:rPr>
          <w:noProof/>
        </w:rPr>
        <w:drawing>
          <wp:inline distT="0" distB="0" distL="0" distR="0" wp14:anchorId="17EDDC54" wp14:editId="1B2A2F2D">
            <wp:extent cx="5634965" cy="3559810"/>
            <wp:effectExtent l="0" t="0" r="4445" b="2540"/>
            <wp:docPr id="14" name="Picture 1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209278.tmp"/>
                    <pic:cNvPicPr/>
                  </pic:nvPicPr>
                  <pic:blipFill rotWithShape="1">
                    <a:blip r:embed="rId21">
                      <a:extLst>
                        <a:ext uri="{28A0092B-C50C-407E-A947-70E740481C1C}">
                          <a14:useLocalDpi xmlns:a14="http://schemas.microsoft.com/office/drawing/2010/main" val="0"/>
                        </a:ext>
                      </a:extLst>
                    </a:blip>
                    <a:srcRect l="6324"/>
                    <a:stretch/>
                  </pic:blipFill>
                  <pic:spPr bwMode="auto">
                    <a:xfrm>
                      <a:off x="0" y="0"/>
                      <a:ext cx="5634965" cy="3559810"/>
                    </a:xfrm>
                    <a:prstGeom prst="rect">
                      <a:avLst/>
                    </a:prstGeom>
                    <a:ln>
                      <a:noFill/>
                    </a:ln>
                    <a:extLst>
                      <a:ext uri="{53640926-AAD7-44D8-BBD7-CCE9431645EC}">
                        <a14:shadowObscured xmlns:a14="http://schemas.microsoft.com/office/drawing/2010/main"/>
                      </a:ext>
                    </a:extLst>
                  </pic:spPr>
                </pic:pic>
              </a:graphicData>
            </a:graphic>
          </wp:inline>
        </w:drawing>
      </w:r>
    </w:p>
    <w:p w14:paraId="04575A09" w14:textId="77777777" w:rsidR="00461496" w:rsidRDefault="00461496" w:rsidP="00461496"/>
    <w:p w14:paraId="2625CB69" w14:textId="77777777" w:rsidR="00461496" w:rsidRDefault="00461496" w:rsidP="00461496">
      <w:pPr>
        <w:pStyle w:val="ListParagraph"/>
        <w:numPr>
          <w:ilvl w:val="0"/>
          <w:numId w:val="16"/>
        </w:numPr>
      </w:pPr>
      <w:r>
        <w:t xml:space="preserve">Note in the Criteria section of the query, the option to add a metadata field along with the </w:t>
      </w:r>
      <w:r>
        <w:rPr>
          <w:b/>
        </w:rPr>
        <w:t>Searching text for</w:t>
      </w:r>
      <w:r>
        <w:t xml:space="preserve"> field.</w:t>
      </w:r>
    </w:p>
    <w:p w14:paraId="12F94135" w14:textId="77777777" w:rsidR="00D9346E" w:rsidRDefault="00461496" w:rsidP="00461496">
      <w:pPr>
        <w:pStyle w:val="ListParagraph"/>
        <w:numPr>
          <w:ilvl w:val="0"/>
          <w:numId w:val="16"/>
        </w:numPr>
      </w:pPr>
      <w:r>
        <w:t>The query below will search for all the documents and emails that have been added to Objective by the specified user since the first of July that contain the word “</w:t>
      </w:r>
      <w:proofErr w:type="spellStart"/>
      <w:r>
        <w:t>webstar</w:t>
      </w:r>
      <w:proofErr w:type="spellEnd"/>
      <w:r>
        <w:t>” in the object name or i</w:t>
      </w:r>
      <w:r w:rsidR="00D9346E">
        <w:t>nside the body of the email or document.</w:t>
      </w:r>
    </w:p>
    <w:p w14:paraId="7F473B5B" w14:textId="77777777" w:rsidR="00461496" w:rsidRDefault="00D9346E" w:rsidP="00D9346E">
      <w:r>
        <w:rPr>
          <w:noProof/>
        </w:rPr>
        <w:lastRenderedPageBreak/>
        <w:drawing>
          <wp:inline distT="0" distB="0" distL="0" distR="0" wp14:anchorId="3C608EB7" wp14:editId="5F4FD340">
            <wp:extent cx="6015355" cy="3264535"/>
            <wp:effectExtent l="19050" t="19050" r="23495" b="12065"/>
            <wp:docPr id="16" name="Picture 1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20D78E.tmp"/>
                    <pic:cNvPicPr/>
                  </pic:nvPicPr>
                  <pic:blipFill>
                    <a:blip r:embed="rId22">
                      <a:extLst>
                        <a:ext uri="{28A0092B-C50C-407E-A947-70E740481C1C}">
                          <a14:useLocalDpi xmlns:a14="http://schemas.microsoft.com/office/drawing/2010/main" val="0"/>
                        </a:ext>
                      </a:extLst>
                    </a:blip>
                    <a:stretch>
                      <a:fillRect/>
                    </a:stretch>
                  </pic:blipFill>
                  <pic:spPr>
                    <a:xfrm>
                      <a:off x="0" y="0"/>
                      <a:ext cx="6015355" cy="3264535"/>
                    </a:xfrm>
                    <a:prstGeom prst="rect">
                      <a:avLst/>
                    </a:prstGeom>
                    <a:ln>
                      <a:solidFill>
                        <a:schemeClr val="bg2">
                          <a:lumMod val="75000"/>
                        </a:schemeClr>
                      </a:solidFill>
                    </a:ln>
                  </pic:spPr>
                </pic:pic>
              </a:graphicData>
            </a:graphic>
          </wp:inline>
        </w:drawing>
      </w:r>
      <w:r w:rsidR="00461496">
        <w:t xml:space="preserve"> </w:t>
      </w:r>
    </w:p>
    <w:p w14:paraId="6ABD1F99" w14:textId="77777777" w:rsidR="00D9346E" w:rsidRDefault="00D9346E" w:rsidP="00032858">
      <w:pPr>
        <w:pStyle w:val="ListParagraph"/>
        <w:numPr>
          <w:ilvl w:val="0"/>
          <w:numId w:val="16"/>
        </w:numPr>
      </w:pPr>
      <w:r>
        <w:t xml:space="preserve">Press the </w:t>
      </w:r>
      <w:r w:rsidRPr="00032858">
        <w:rPr>
          <w:b/>
        </w:rPr>
        <w:t xml:space="preserve">Get Results </w:t>
      </w:r>
      <w:r>
        <w:t>button to run the query.</w:t>
      </w:r>
    </w:p>
    <w:p w14:paraId="74720F10" w14:textId="77777777" w:rsidR="00D9346E" w:rsidRDefault="00D9346E" w:rsidP="00D9346E">
      <w:r>
        <w:t>Examine the results for the query below.</w:t>
      </w:r>
    </w:p>
    <w:p w14:paraId="56B8DAE3" w14:textId="77777777" w:rsidR="00D9346E" w:rsidRDefault="00D9346E" w:rsidP="00D9346E">
      <w:r>
        <w:rPr>
          <w:noProof/>
        </w:rPr>
        <w:drawing>
          <wp:inline distT="0" distB="0" distL="0" distR="0" wp14:anchorId="1468371D" wp14:editId="7D17067C">
            <wp:extent cx="6015355" cy="3481070"/>
            <wp:effectExtent l="19050" t="19050" r="23495" b="24130"/>
            <wp:docPr id="17" name="Picture 1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203625.tmp"/>
                    <pic:cNvPicPr/>
                  </pic:nvPicPr>
                  <pic:blipFill>
                    <a:blip r:embed="rId23">
                      <a:extLst>
                        <a:ext uri="{28A0092B-C50C-407E-A947-70E740481C1C}">
                          <a14:useLocalDpi xmlns:a14="http://schemas.microsoft.com/office/drawing/2010/main" val="0"/>
                        </a:ext>
                      </a:extLst>
                    </a:blip>
                    <a:stretch>
                      <a:fillRect/>
                    </a:stretch>
                  </pic:blipFill>
                  <pic:spPr>
                    <a:xfrm>
                      <a:off x="0" y="0"/>
                      <a:ext cx="6015355" cy="3481070"/>
                    </a:xfrm>
                    <a:prstGeom prst="rect">
                      <a:avLst/>
                    </a:prstGeom>
                    <a:ln>
                      <a:solidFill>
                        <a:schemeClr val="bg2">
                          <a:lumMod val="75000"/>
                        </a:schemeClr>
                      </a:solidFill>
                    </a:ln>
                  </pic:spPr>
                </pic:pic>
              </a:graphicData>
            </a:graphic>
          </wp:inline>
        </w:drawing>
      </w:r>
    </w:p>
    <w:p w14:paraId="0CB21CE5" w14:textId="77777777" w:rsidR="00D9346E" w:rsidRDefault="00D9346E" w:rsidP="00032858">
      <w:pPr>
        <w:pStyle w:val="ListParagraph"/>
        <w:numPr>
          <w:ilvl w:val="0"/>
          <w:numId w:val="16"/>
        </w:numPr>
      </w:pPr>
      <w:r>
        <w:t xml:space="preserve">Press </w:t>
      </w:r>
      <w:r w:rsidR="00032858" w:rsidRPr="00032858">
        <w:rPr>
          <w:b/>
        </w:rPr>
        <w:t xml:space="preserve">Save Query </w:t>
      </w:r>
      <w:r w:rsidR="00032858">
        <w:t xml:space="preserve">to save the query results. </w:t>
      </w:r>
    </w:p>
    <w:p w14:paraId="280B3C48" w14:textId="77777777" w:rsidR="00032858" w:rsidRDefault="00032858" w:rsidP="00032858">
      <w:r>
        <w:t xml:space="preserve">Specify a name for the query. </w:t>
      </w:r>
    </w:p>
    <w:p w14:paraId="52146DBF" w14:textId="77777777" w:rsidR="00032858" w:rsidRDefault="00032858" w:rsidP="00D9346E">
      <w:r>
        <w:rPr>
          <w:noProof/>
        </w:rPr>
        <w:lastRenderedPageBreak/>
        <w:drawing>
          <wp:inline distT="0" distB="0" distL="0" distR="0" wp14:anchorId="7760B0AA" wp14:editId="53666012">
            <wp:extent cx="2358390" cy="3930650"/>
            <wp:effectExtent l="19050" t="19050" r="22860" b="12700"/>
            <wp:docPr id="18" name="Picture 18"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20CC80.tmp"/>
                    <pic:cNvPicPr/>
                  </pic:nvPicPr>
                  <pic:blipFill>
                    <a:blip r:embed="rId24">
                      <a:extLst>
                        <a:ext uri="{28A0092B-C50C-407E-A947-70E740481C1C}">
                          <a14:useLocalDpi xmlns:a14="http://schemas.microsoft.com/office/drawing/2010/main" val="0"/>
                        </a:ext>
                      </a:extLst>
                    </a:blip>
                    <a:stretch>
                      <a:fillRect/>
                    </a:stretch>
                  </pic:blipFill>
                  <pic:spPr>
                    <a:xfrm>
                      <a:off x="0" y="0"/>
                      <a:ext cx="2376859" cy="3961431"/>
                    </a:xfrm>
                    <a:prstGeom prst="rect">
                      <a:avLst/>
                    </a:prstGeom>
                    <a:ln>
                      <a:solidFill>
                        <a:schemeClr val="bg2">
                          <a:lumMod val="75000"/>
                        </a:schemeClr>
                      </a:solidFill>
                    </a:ln>
                  </pic:spPr>
                </pic:pic>
              </a:graphicData>
            </a:graphic>
          </wp:inline>
        </w:drawing>
      </w:r>
    </w:p>
    <w:p w14:paraId="74C31F2F" w14:textId="77777777" w:rsidR="00032858" w:rsidRDefault="00032858" w:rsidP="00D9346E">
      <w:r>
        <w:rPr>
          <w:u w:val="single"/>
        </w:rPr>
        <w:t>Note:</w:t>
      </w:r>
      <w:r>
        <w:t xml:space="preserve"> Queries are saved to your Handy by default. To save the query to another location in Objective, click on the cross next to Handy in the CONTAINER field and drag and drop another Objective file or folder into the CONTAINER field. </w:t>
      </w:r>
    </w:p>
    <w:p w14:paraId="7C90565E" w14:textId="77777777" w:rsidR="00032858" w:rsidRDefault="00032858" w:rsidP="00D9346E">
      <w:r>
        <w:rPr>
          <w:noProof/>
        </w:rPr>
        <w:drawing>
          <wp:inline distT="0" distB="0" distL="0" distR="0" wp14:anchorId="19806530" wp14:editId="6DB6A353">
            <wp:extent cx="2411847" cy="4023081"/>
            <wp:effectExtent l="19050" t="19050" r="26670" b="15875"/>
            <wp:docPr id="19" name="Picture 19"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D202102.tmp"/>
                    <pic:cNvPicPr/>
                  </pic:nvPicPr>
                  <pic:blipFill>
                    <a:blip r:embed="rId25">
                      <a:extLst>
                        <a:ext uri="{28A0092B-C50C-407E-A947-70E740481C1C}">
                          <a14:useLocalDpi xmlns:a14="http://schemas.microsoft.com/office/drawing/2010/main" val="0"/>
                        </a:ext>
                      </a:extLst>
                    </a:blip>
                    <a:stretch>
                      <a:fillRect/>
                    </a:stretch>
                  </pic:blipFill>
                  <pic:spPr>
                    <a:xfrm>
                      <a:off x="0" y="0"/>
                      <a:ext cx="2416354" cy="4030600"/>
                    </a:xfrm>
                    <a:prstGeom prst="rect">
                      <a:avLst/>
                    </a:prstGeom>
                    <a:ln>
                      <a:solidFill>
                        <a:schemeClr val="bg2">
                          <a:lumMod val="75000"/>
                        </a:schemeClr>
                      </a:solidFill>
                    </a:ln>
                  </pic:spPr>
                </pic:pic>
              </a:graphicData>
            </a:graphic>
          </wp:inline>
        </w:drawing>
      </w:r>
    </w:p>
    <w:p w14:paraId="484E3D93" w14:textId="77777777" w:rsidR="00032858" w:rsidRDefault="00032858" w:rsidP="00D9346E">
      <w:r>
        <w:lastRenderedPageBreak/>
        <w:t>The query can be selected and run from where its saved location.</w:t>
      </w:r>
    </w:p>
    <w:p w14:paraId="7C9CF9C1" w14:textId="77777777" w:rsidR="00032858" w:rsidRPr="00032858" w:rsidRDefault="00032858" w:rsidP="00D9346E">
      <w:r>
        <w:rPr>
          <w:noProof/>
        </w:rPr>
        <w:drawing>
          <wp:inline distT="0" distB="0" distL="0" distR="0" wp14:anchorId="12A48C89" wp14:editId="4DB00E1A">
            <wp:extent cx="6015355" cy="4445635"/>
            <wp:effectExtent l="19050" t="19050" r="23495" b="12065"/>
            <wp:docPr id="21" name="Picture 2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206E12.tmp"/>
                    <pic:cNvPicPr/>
                  </pic:nvPicPr>
                  <pic:blipFill>
                    <a:blip r:embed="rId26">
                      <a:extLst>
                        <a:ext uri="{28A0092B-C50C-407E-A947-70E740481C1C}">
                          <a14:useLocalDpi xmlns:a14="http://schemas.microsoft.com/office/drawing/2010/main" val="0"/>
                        </a:ext>
                      </a:extLst>
                    </a:blip>
                    <a:stretch>
                      <a:fillRect/>
                    </a:stretch>
                  </pic:blipFill>
                  <pic:spPr>
                    <a:xfrm>
                      <a:off x="0" y="0"/>
                      <a:ext cx="6015355" cy="4445635"/>
                    </a:xfrm>
                    <a:prstGeom prst="rect">
                      <a:avLst/>
                    </a:prstGeom>
                    <a:ln>
                      <a:solidFill>
                        <a:schemeClr val="bg2">
                          <a:lumMod val="75000"/>
                        </a:schemeClr>
                      </a:solidFill>
                    </a:ln>
                  </pic:spPr>
                </pic:pic>
              </a:graphicData>
            </a:graphic>
          </wp:inline>
        </w:drawing>
      </w:r>
    </w:p>
    <w:p w14:paraId="2D265AA6" w14:textId="77777777" w:rsidR="00032858" w:rsidRDefault="00032858" w:rsidP="00032858"/>
    <w:p w14:paraId="33705DC2" w14:textId="77777777" w:rsidR="00032858" w:rsidRDefault="00032858" w:rsidP="00032858">
      <w:r>
        <w:t>The query will also be listed in the list of recently used queries.</w:t>
      </w:r>
    </w:p>
    <w:p w14:paraId="78C9B1F1" w14:textId="77777777" w:rsidR="00032858" w:rsidRPr="00032858" w:rsidRDefault="00032858" w:rsidP="00D9346E">
      <w:r>
        <w:rPr>
          <w:noProof/>
        </w:rPr>
        <w:drawing>
          <wp:inline distT="0" distB="0" distL="0" distR="0" wp14:anchorId="7619ED55" wp14:editId="5BB2D9AD">
            <wp:extent cx="6015355" cy="2673985"/>
            <wp:effectExtent l="19050" t="19050" r="23495" b="12065"/>
            <wp:docPr id="20" name="Picture 20"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206D30.tmp"/>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015355" cy="2673985"/>
                    </a:xfrm>
                    <a:prstGeom prst="rect">
                      <a:avLst/>
                    </a:prstGeom>
                    <a:ln>
                      <a:solidFill>
                        <a:schemeClr val="bg2">
                          <a:lumMod val="75000"/>
                        </a:schemeClr>
                      </a:solidFill>
                    </a:ln>
                  </pic:spPr>
                </pic:pic>
              </a:graphicData>
            </a:graphic>
          </wp:inline>
        </w:drawing>
      </w:r>
    </w:p>
    <w:p w14:paraId="6CBC5BEA" w14:textId="77777777" w:rsidR="00D9346E" w:rsidRDefault="00D9346E" w:rsidP="00D9346E"/>
    <w:p w14:paraId="111F1978" w14:textId="77777777" w:rsidR="00D619C2" w:rsidRDefault="00D619C2">
      <w:r>
        <w:br w:type="page"/>
      </w:r>
    </w:p>
    <w:p w14:paraId="7120D500" w14:textId="77777777" w:rsidR="00032858" w:rsidRDefault="00D619C2" w:rsidP="00D619C2">
      <w:pPr>
        <w:pStyle w:val="Heading1"/>
      </w:pPr>
      <w:r>
        <w:lastRenderedPageBreak/>
        <w:t xml:space="preserve">Examples of Queries </w:t>
      </w:r>
    </w:p>
    <w:p w14:paraId="13985AFC" w14:textId="77777777" w:rsidR="00D619C2" w:rsidRDefault="00D619C2" w:rsidP="00D619C2"/>
    <w:p w14:paraId="56E7444C" w14:textId="77777777" w:rsidR="00D619C2" w:rsidRDefault="00D619C2" w:rsidP="00D619C2">
      <w:r>
        <w:t>The following commonly used queries can be used to find the following:</w:t>
      </w:r>
    </w:p>
    <w:p w14:paraId="0133EDC8" w14:textId="77777777" w:rsidR="00D619C2" w:rsidRDefault="00D619C2" w:rsidP="00D619C2"/>
    <w:p w14:paraId="4035C0C9" w14:textId="77777777" w:rsidR="00D619C2" w:rsidRDefault="00DA631E" w:rsidP="00D619C2">
      <w:pPr>
        <w:pStyle w:val="Heading2"/>
      </w:pPr>
      <w:r>
        <w:t xml:space="preserve">Query Example 1: </w:t>
      </w:r>
      <w:r w:rsidR="00D619C2">
        <w:t>Finding Emails Stored in Objective</w:t>
      </w:r>
    </w:p>
    <w:p w14:paraId="6931C286" w14:textId="77777777" w:rsidR="00D619C2" w:rsidRDefault="00D619C2" w:rsidP="00D619C2"/>
    <w:p w14:paraId="35007C60" w14:textId="77777777" w:rsidR="00D619C2" w:rsidRDefault="00D619C2" w:rsidP="00D619C2">
      <w:r>
        <w:rPr>
          <w:noProof/>
        </w:rPr>
        <w:drawing>
          <wp:inline distT="0" distB="0" distL="0" distR="0" wp14:anchorId="7755AF2A" wp14:editId="2D2DDEFC">
            <wp:extent cx="4531004" cy="3515080"/>
            <wp:effectExtent l="19050" t="19050" r="22225" b="28575"/>
            <wp:docPr id="23" name="Picture 23"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207D1B.tmp"/>
                    <pic:cNvPicPr/>
                  </pic:nvPicPr>
                  <pic:blipFill>
                    <a:blip r:embed="rId28">
                      <a:extLst>
                        <a:ext uri="{28A0092B-C50C-407E-A947-70E740481C1C}">
                          <a14:useLocalDpi xmlns:a14="http://schemas.microsoft.com/office/drawing/2010/main" val="0"/>
                        </a:ext>
                      </a:extLst>
                    </a:blip>
                    <a:stretch>
                      <a:fillRect/>
                    </a:stretch>
                  </pic:blipFill>
                  <pic:spPr>
                    <a:xfrm>
                      <a:off x="0" y="0"/>
                      <a:ext cx="4539503" cy="3521674"/>
                    </a:xfrm>
                    <a:prstGeom prst="rect">
                      <a:avLst/>
                    </a:prstGeom>
                    <a:ln>
                      <a:solidFill>
                        <a:schemeClr val="bg2">
                          <a:lumMod val="75000"/>
                        </a:schemeClr>
                      </a:solidFill>
                    </a:ln>
                  </pic:spPr>
                </pic:pic>
              </a:graphicData>
            </a:graphic>
          </wp:inline>
        </w:drawing>
      </w:r>
    </w:p>
    <w:p w14:paraId="6EB045B7" w14:textId="77777777" w:rsidR="00D619C2" w:rsidRDefault="00DA631E" w:rsidP="00D619C2">
      <w:r>
        <w:t>See results below</w:t>
      </w:r>
      <w:r w:rsidR="00D619C2">
        <w:t>.</w:t>
      </w:r>
    </w:p>
    <w:p w14:paraId="7B6F6B52" w14:textId="77777777" w:rsidR="00D619C2" w:rsidRDefault="00D619C2" w:rsidP="00D619C2">
      <w:r>
        <w:rPr>
          <w:noProof/>
        </w:rPr>
        <w:drawing>
          <wp:inline distT="0" distB="0" distL="0" distR="0" wp14:anchorId="53D045C8" wp14:editId="7811FA7F">
            <wp:extent cx="6015355" cy="2243455"/>
            <wp:effectExtent l="0" t="0" r="4445" b="4445"/>
            <wp:docPr id="27" name="Picture 27"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D20DBD8.tmp"/>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015355" cy="2243455"/>
                    </a:xfrm>
                    <a:prstGeom prst="rect">
                      <a:avLst/>
                    </a:prstGeom>
                  </pic:spPr>
                </pic:pic>
              </a:graphicData>
            </a:graphic>
          </wp:inline>
        </w:drawing>
      </w:r>
    </w:p>
    <w:p w14:paraId="7C753414" w14:textId="77777777" w:rsidR="00D619C2" w:rsidRDefault="00D619C2" w:rsidP="00D619C2">
      <w:r>
        <w:t>Slide the Navigation bar to the left to see more of the query columns.</w:t>
      </w:r>
    </w:p>
    <w:p w14:paraId="375BD6E1" w14:textId="77777777" w:rsidR="00D619C2" w:rsidRDefault="00D619C2" w:rsidP="00D619C2">
      <w:r>
        <w:rPr>
          <w:noProof/>
        </w:rPr>
        <w:lastRenderedPageBreak/>
        <w:drawing>
          <wp:inline distT="0" distB="0" distL="0" distR="0" wp14:anchorId="64C3C91B" wp14:editId="4606EB19">
            <wp:extent cx="6015355" cy="2300605"/>
            <wp:effectExtent l="0" t="0" r="4445" b="4445"/>
            <wp:docPr id="28" name="Picture 28"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D20B1A7.tmp"/>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015355" cy="2300605"/>
                    </a:xfrm>
                    <a:prstGeom prst="rect">
                      <a:avLst/>
                    </a:prstGeom>
                  </pic:spPr>
                </pic:pic>
              </a:graphicData>
            </a:graphic>
          </wp:inline>
        </w:drawing>
      </w:r>
    </w:p>
    <w:p w14:paraId="594F5A11" w14:textId="77777777" w:rsidR="00D619C2" w:rsidRDefault="00D619C2" w:rsidP="00D619C2">
      <w:r>
        <w:rPr>
          <w:noProof/>
        </w:rPr>
        <w:drawing>
          <wp:inline distT="0" distB="0" distL="0" distR="0" wp14:anchorId="1275F334" wp14:editId="51FFD28E">
            <wp:extent cx="6015355" cy="2416810"/>
            <wp:effectExtent l="0" t="0" r="4445" b="2540"/>
            <wp:docPr id="29" name="Picture 29"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D2062E7.tmp"/>
                    <pic:cNvPicPr/>
                  </pic:nvPicPr>
                  <pic:blipFill>
                    <a:blip r:embed="rId31" cstate="print">
                      <a:extLst>
                        <a:ext uri="{28A0092B-C50C-407E-A947-70E740481C1C}">
                          <a14:useLocalDpi xmlns:a14="http://schemas.microsoft.com/office/drawing/2010/main" val="0"/>
                        </a:ext>
                      </a:extLst>
                    </a:blip>
                    <a:stretch>
                      <a:fillRect/>
                    </a:stretch>
                  </pic:blipFill>
                  <pic:spPr>
                    <a:xfrm>
                      <a:off x="0" y="0"/>
                      <a:ext cx="6015355" cy="2416810"/>
                    </a:xfrm>
                    <a:prstGeom prst="rect">
                      <a:avLst/>
                    </a:prstGeom>
                  </pic:spPr>
                </pic:pic>
              </a:graphicData>
            </a:graphic>
          </wp:inline>
        </w:drawing>
      </w:r>
    </w:p>
    <w:p w14:paraId="543F2055" w14:textId="77777777" w:rsidR="00D619C2" w:rsidRDefault="00D619C2" w:rsidP="00D619C2">
      <w:r>
        <w:t>Use the horizontal scroll bar to see additional columns in the query results screen.</w:t>
      </w:r>
    </w:p>
    <w:p w14:paraId="14C834C6" w14:textId="77777777" w:rsidR="00D619C2" w:rsidRDefault="00D619C2" w:rsidP="00D619C2">
      <w:r>
        <w:t>Query results can be downloaded as PDF or CSV files and can be sorted based on a column.</w:t>
      </w:r>
    </w:p>
    <w:p w14:paraId="5F9D45E0" w14:textId="77777777" w:rsidR="00D619C2" w:rsidRPr="00D619C2" w:rsidRDefault="00D619C2" w:rsidP="00D619C2">
      <w:r>
        <w:rPr>
          <w:noProof/>
        </w:rPr>
        <w:drawing>
          <wp:inline distT="0" distB="0" distL="0" distR="0" wp14:anchorId="5E3D620F" wp14:editId="73E7B66F">
            <wp:extent cx="6015355" cy="1721485"/>
            <wp:effectExtent l="19050" t="19050" r="23495" b="12065"/>
            <wp:docPr id="31" name="Picture 3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D20B40.tmp"/>
                    <pic:cNvPicPr/>
                  </pic:nvPicPr>
                  <pic:blipFill>
                    <a:blip r:embed="rId32">
                      <a:extLst>
                        <a:ext uri="{28A0092B-C50C-407E-A947-70E740481C1C}">
                          <a14:useLocalDpi xmlns:a14="http://schemas.microsoft.com/office/drawing/2010/main" val="0"/>
                        </a:ext>
                      </a:extLst>
                    </a:blip>
                    <a:stretch>
                      <a:fillRect/>
                    </a:stretch>
                  </pic:blipFill>
                  <pic:spPr>
                    <a:xfrm>
                      <a:off x="0" y="0"/>
                      <a:ext cx="6015355" cy="1721485"/>
                    </a:xfrm>
                    <a:prstGeom prst="rect">
                      <a:avLst/>
                    </a:prstGeom>
                    <a:ln>
                      <a:solidFill>
                        <a:schemeClr val="bg2">
                          <a:lumMod val="75000"/>
                        </a:schemeClr>
                      </a:solidFill>
                    </a:ln>
                  </pic:spPr>
                </pic:pic>
              </a:graphicData>
            </a:graphic>
          </wp:inline>
        </w:drawing>
      </w:r>
    </w:p>
    <w:p w14:paraId="2F8E9A30" w14:textId="77777777" w:rsidR="00D619C2" w:rsidRDefault="00D619C2" w:rsidP="00D619C2">
      <w:r>
        <w:t xml:space="preserve">Sorting is only available based on the fields selected to be displayed in the query results. </w:t>
      </w:r>
    </w:p>
    <w:p w14:paraId="0CBDE7ED" w14:textId="77777777" w:rsidR="00D619C2" w:rsidRDefault="00D619C2" w:rsidP="00D619C2"/>
    <w:p w14:paraId="6C772352" w14:textId="77777777" w:rsidR="00D619C2" w:rsidRDefault="00D619C2" w:rsidP="00D619C2"/>
    <w:p w14:paraId="3192F1C8" w14:textId="77777777" w:rsidR="00D619C2" w:rsidRDefault="00D619C2" w:rsidP="00D619C2">
      <w:r>
        <w:rPr>
          <w:noProof/>
        </w:rPr>
        <w:lastRenderedPageBreak/>
        <w:drawing>
          <wp:inline distT="0" distB="0" distL="0" distR="0" wp14:anchorId="1B4EAA20" wp14:editId="33E15362">
            <wp:extent cx="2585161" cy="3489968"/>
            <wp:effectExtent l="19050" t="19050" r="24765" b="15240"/>
            <wp:docPr id="32" name="Picture 32"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D20B613.tmp"/>
                    <pic:cNvPicPr/>
                  </pic:nvPicPr>
                  <pic:blipFill>
                    <a:blip r:embed="rId33">
                      <a:extLst>
                        <a:ext uri="{28A0092B-C50C-407E-A947-70E740481C1C}">
                          <a14:useLocalDpi xmlns:a14="http://schemas.microsoft.com/office/drawing/2010/main" val="0"/>
                        </a:ext>
                      </a:extLst>
                    </a:blip>
                    <a:stretch>
                      <a:fillRect/>
                    </a:stretch>
                  </pic:blipFill>
                  <pic:spPr>
                    <a:xfrm>
                      <a:off x="0" y="0"/>
                      <a:ext cx="2617663" cy="3533846"/>
                    </a:xfrm>
                    <a:prstGeom prst="rect">
                      <a:avLst/>
                    </a:prstGeom>
                    <a:ln>
                      <a:solidFill>
                        <a:schemeClr val="bg2">
                          <a:lumMod val="75000"/>
                        </a:schemeClr>
                      </a:solidFill>
                    </a:ln>
                  </pic:spPr>
                </pic:pic>
              </a:graphicData>
            </a:graphic>
          </wp:inline>
        </w:drawing>
      </w:r>
    </w:p>
    <w:p w14:paraId="6D525C32" w14:textId="77777777" w:rsidR="00D619C2" w:rsidRDefault="00D619C2" w:rsidP="00D619C2">
      <w:r>
        <w:t xml:space="preserve">Click the </w:t>
      </w:r>
      <w:r>
        <w:rPr>
          <w:b/>
        </w:rPr>
        <w:t xml:space="preserve">Apply </w:t>
      </w:r>
      <w:r>
        <w:t>button to sort by a given column.</w:t>
      </w:r>
    </w:p>
    <w:p w14:paraId="0BA7E281" w14:textId="77777777" w:rsidR="00D619C2" w:rsidRPr="00D619C2" w:rsidRDefault="00D619C2" w:rsidP="00D619C2"/>
    <w:p w14:paraId="42A9178D" w14:textId="77777777" w:rsidR="00D619C2" w:rsidRDefault="00D619C2" w:rsidP="00D619C2"/>
    <w:p w14:paraId="6BF947E6" w14:textId="77777777" w:rsidR="00D619C2" w:rsidRDefault="00D619C2" w:rsidP="00D619C2"/>
    <w:p w14:paraId="55482DED" w14:textId="77777777" w:rsidR="00D619C2" w:rsidRPr="00D619C2" w:rsidRDefault="00D619C2" w:rsidP="00D619C2"/>
    <w:sectPr w:rsidR="00D619C2" w:rsidRPr="00D619C2" w:rsidSect="000576D1">
      <w:headerReference w:type="default" r:id="rId34"/>
      <w:footerReference w:type="default" r:id="rId35"/>
      <w:pgSz w:w="11906" w:h="16838"/>
      <w:pgMar w:top="1440" w:right="993"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5482A" w14:textId="77777777" w:rsidR="00EB5218" w:rsidRDefault="00EB5218" w:rsidP="00B4393E">
      <w:pPr>
        <w:spacing w:after="0" w:line="240" w:lineRule="auto"/>
      </w:pPr>
      <w:r>
        <w:separator/>
      </w:r>
    </w:p>
  </w:endnote>
  <w:endnote w:type="continuationSeparator" w:id="0">
    <w:p w14:paraId="69022A66" w14:textId="77777777" w:rsidR="00EB5218" w:rsidRDefault="00EB5218" w:rsidP="00B43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7B709" w14:textId="5F8E05C2" w:rsidR="00E364BA" w:rsidRPr="00E364BA" w:rsidRDefault="00753770" w:rsidP="00461496">
    <w:pPr>
      <w:pStyle w:val="Footer"/>
      <w:tabs>
        <w:tab w:val="left" w:pos="4781"/>
        <w:tab w:val="left" w:pos="6804"/>
      </w:tabs>
      <w:rPr>
        <w:color w:val="AEAAAA" w:themeColor="background2" w:themeShade="BF"/>
      </w:rPr>
    </w:pPr>
    <w:r>
      <w:rPr>
        <w:noProof/>
      </w:rPr>
      <w:drawing>
        <wp:anchor distT="0" distB="0" distL="114300" distR="114300" simplePos="0" relativeHeight="251661312" behindDoc="1" locked="0" layoutInCell="1" allowOverlap="1" wp14:anchorId="6003EC7B" wp14:editId="29C14582">
          <wp:simplePos x="0" y="0"/>
          <wp:positionH relativeFrom="margin">
            <wp:posOffset>-1304925</wp:posOffset>
          </wp:positionH>
          <wp:positionV relativeFrom="paragraph">
            <wp:posOffset>-99060</wp:posOffset>
          </wp:positionV>
          <wp:extent cx="8310484" cy="70358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0484" cy="703580"/>
                  </a:xfrm>
                  <a:prstGeom prst="rect">
                    <a:avLst/>
                  </a:prstGeom>
                  <a:noFill/>
                  <a:ln>
                    <a:noFill/>
                  </a:ln>
                </pic:spPr>
              </pic:pic>
            </a:graphicData>
          </a:graphic>
          <wp14:sizeRelH relativeFrom="page">
            <wp14:pctWidth>0</wp14:pctWidth>
          </wp14:sizeRelH>
          <wp14:sizeRelV relativeFrom="page">
            <wp14:pctHeight>0</wp14:pctHeight>
          </wp14:sizeRelV>
        </wp:anchor>
      </w:drawing>
    </w:r>
    <w:r w:rsidR="00E364BA">
      <w:rPr>
        <w:color w:val="AEAAAA" w:themeColor="background2" w:themeShade="BF"/>
      </w:rPr>
      <w:tab/>
    </w:r>
    <w:r w:rsidR="00E364BA">
      <w:rPr>
        <w:color w:val="AEAAAA" w:themeColor="background2" w:themeShade="BF"/>
      </w:rPr>
      <w:tab/>
    </w:r>
    <w:r w:rsidR="00E364BA" w:rsidRPr="00E364BA">
      <w:rPr>
        <w:color w:val="AEAAAA" w:themeColor="background2" w:themeShade="BF"/>
      </w:rPr>
      <w:fldChar w:fldCharType="begin"/>
    </w:r>
    <w:r w:rsidR="00E364BA" w:rsidRPr="00E364BA">
      <w:rPr>
        <w:color w:val="AEAAAA" w:themeColor="background2" w:themeShade="BF"/>
      </w:rPr>
      <w:instrText xml:space="preserve"> PAGE   \* MERGEFORMAT </w:instrText>
    </w:r>
    <w:r w:rsidR="00E364BA" w:rsidRPr="00E364BA">
      <w:rPr>
        <w:color w:val="AEAAAA" w:themeColor="background2" w:themeShade="BF"/>
      </w:rPr>
      <w:fldChar w:fldCharType="separate"/>
    </w:r>
    <w:r w:rsidR="00086249">
      <w:rPr>
        <w:noProof/>
        <w:color w:val="AEAAAA" w:themeColor="background2" w:themeShade="BF"/>
      </w:rPr>
      <w:t>2</w:t>
    </w:r>
    <w:r w:rsidR="00E364BA" w:rsidRPr="00E364BA">
      <w:rPr>
        <w:noProof/>
        <w:color w:val="AEAAAA" w:themeColor="background2" w:themeShade="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07070" w14:textId="77777777" w:rsidR="00EB5218" w:rsidRDefault="00EB5218" w:rsidP="00B4393E">
      <w:pPr>
        <w:spacing w:after="0" w:line="240" w:lineRule="auto"/>
      </w:pPr>
      <w:r>
        <w:separator/>
      </w:r>
    </w:p>
  </w:footnote>
  <w:footnote w:type="continuationSeparator" w:id="0">
    <w:p w14:paraId="7A9FB051" w14:textId="77777777" w:rsidR="00EB5218" w:rsidRDefault="00EB5218" w:rsidP="00B43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E93D3" w14:textId="77777777" w:rsidR="00E364BA" w:rsidRPr="00753770" w:rsidRDefault="00753770" w:rsidP="00753770">
    <w:pPr>
      <w:pStyle w:val="Header"/>
      <w:tabs>
        <w:tab w:val="left" w:pos="300"/>
        <w:tab w:val="right" w:pos="9473"/>
      </w:tabs>
      <w:rPr>
        <w:sz w:val="32"/>
        <w:szCs w:val="32"/>
      </w:rPr>
    </w:pPr>
    <w:r>
      <w:tab/>
    </w:r>
    <w:r w:rsidRPr="00753770">
      <w:rPr>
        <w:color w:val="FFFFFF" w:themeColor="background1"/>
        <w:sz w:val="32"/>
        <w:szCs w:val="32"/>
      </w:rPr>
      <w:t xml:space="preserve">Objective ECM – Using Query for Browser </w:t>
    </w:r>
    <w:r w:rsidRPr="00753770">
      <w:rPr>
        <w:sz w:val="32"/>
        <w:szCs w:val="32"/>
      </w:rPr>
      <w:tab/>
    </w:r>
    <w:r w:rsidRPr="00753770">
      <w:rPr>
        <w:sz w:val="32"/>
        <w:szCs w:val="32"/>
      </w:rPr>
      <w:tab/>
    </w:r>
    <w:r w:rsidRPr="00753770">
      <w:rPr>
        <w:sz w:val="32"/>
        <w:szCs w:val="32"/>
      </w:rPr>
      <w:tab/>
    </w:r>
    <w:r w:rsidRPr="00753770">
      <w:rPr>
        <w:noProof/>
        <w:sz w:val="32"/>
        <w:szCs w:val="32"/>
      </w:rPr>
      <w:drawing>
        <wp:anchor distT="0" distB="0" distL="114300" distR="114300" simplePos="0" relativeHeight="251660288" behindDoc="1" locked="0" layoutInCell="1" allowOverlap="1" wp14:anchorId="602EDE56" wp14:editId="0114796A">
          <wp:simplePos x="0" y="0"/>
          <wp:positionH relativeFrom="column">
            <wp:posOffset>-5619750</wp:posOffset>
          </wp:positionH>
          <wp:positionV relativeFrom="paragraph">
            <wp:posOffset>-563880</wp:posOffset>
          </wp:positionV>
          <wp:extent cx="12817833" cy="1022937"/>
          <wp:effectExtent l="0" t="0" r="0"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17833" cy="1022937"/>
                  </a:xfrm>
                  <a:prstGeom prst="rect">
                    <a:avLst/>
                  </a:prstGeom>
                  <a:noFill/>
                  <a:ln>
                    <a:noFill/>
                  </a:ln>
                </pic:spPr>
              </pic:pic>
            </a:graphicData>
          </a:graphic>
          <wp14:sizeRelH relativeFrom="page">
            <wp14:pctWidth>0</wp14:pctWidth>
          </wp14:sizeRelH>
          <wp14:sizeRelV relativeFrom="page">
            <wp14:pctHeight>0</wp14:pctHeight>
          </wp14:sizeRelV>
        </wp:anchor>
      </w:drawing>
    </w:r>
    <w:r w:rsidR="000576D1" w:rsidRPr="00753770">
      <w:rPr>
        <w:noProof/>
        <w:sz w:val="32"/>
        <w:szCs w:val="32"/>
        <w:lang w:eastAsia="en-AU"/>
      </w:rPr>
      <w:drawing>
        <wp:anchor distT="0" distB="0" distL="114300" distR="114300" simplePos="0" relativeHeight="251659264" behindDoc="0" locked="0" layoutInCell="1" allowOverlap="1" wp14:anchorId="098287C4" wp14:editId="6F9F1CC7">
          <wp:simplePos x="0" y="0"/>
          <wp:positionH relativeFrom="margin">
            <wp:align>right</wp:align>
          </wp:positionH>
          <wp:positionV relativeFrom="paragraph">
            <wp:posOffset>-98450</wp:posOffset>
          </wp:positionV>
          <wp:extent cx="986638" cy="318913"/>
          <wp:effectExtent l="0" t="0" r="4445" b="5080"/>
          <wp:wrapNone/>
          <wp:docPr id="22" name="Picture 22" descr="OBJLOGO 28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OBJLOGO 285C"/>
                  <pic:cNvPicPr>
                    <a:picLocks noChangeAspect="1" noChangeArrowheads="1"/>
                  </pic:cNvPicPr>
                </pic:nvPicPr>
                <pic:blipFill>
                  <a:blip r:embed="rId2"/>
                  <a:srcRect/>
                  <a:stretch>
                    <a:fillRect/>
                  </a:stretch>
                </pic:blipFill>
                <pic:spPr bwMode="auto">
                  <a:xfrm>
                    <a:off x="0" y="0"/>
                    <a:ext cx="986638" cy="31891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4297"/>
    <w:multiLevelType w:val="hybridMultilevel"/>
    <w:tmpl w:val="59822D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AF5634"/>
    <w:multiLevelType w:val="hybridMultilevel"/>
    <w:tmpl w:val="AA8AFE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28394B"/>
    <w:multiLevelType w:val="hybridMultilevel"/>
    <w:tmpl w:val="FC5E40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3C344F"/>
    <w:multiLevelType w:val="hybridMultilevel"/>
    <w:tmpl w:val="ACBC3F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512819"/>
    <w:multiLevelType w:val="hybridMultilevel"/>
    <w:tmpl w:val="A7B8AFE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C024D07"/>
    <w:multiLevelType w:val="hybridMultilevel"/>
    <w:tmpl w:val="FD6A8F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ECD0DE7"/>
    <w:multiLevelType w:val="hybridMultilevel"/>
    <w:tmpl w:val="0D666806"/>
    <w:lvl w:ilvl="0" w:tplc="22E40E68">
      <w:start w:val="1"/>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E0D1778"/>
    <w:multiLevelType w:val="hybridMultilevel"/>
    <w:tmpl w:val="FE12BC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6BD4B39"/>
    <w:multiLevelType w:val="hybridMultilevel"/>
    <w:tmpl w:val="2780C8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7F230BC"/>
    <w:multiLevelType w:val="hybridMultilevel"/>
    <w:tmpl w:val="4FAA9F2A"/>
    <w:lvl w:ilvl="0" w:tplc="187823EA">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847518"/>
    <w:multiLevelType w:val="hybridMultilevel"/>
    <w:tmpl w:val="6ADE5F62"/>
    <w:lvl w:ilvl="0" w:tplc="95DCBAE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6F17302"/>
    <w:multiLevelType w:val="hybridMultilevel"/>
    <w:tmpl w:val="AABEEA3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81C128C"/>
    <w:multiLevelType w:val="hybridMultilevel"/>
    <w:tmpl w:val="DAC41ED2"/>
    <w:lvl w:ilvl="0" w:tplc="1750DFA2">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D312580"/>
    <w:multiLevelType w:val="hybridMultilevel"/>
    <w:tmpl w:val="AC20FB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B9B1711"/>
    <w:multiLevelType w:val="hybridMultilevel"/>
    <w:tmpl w:val="AD4CC2A0"/>
    <w:lvl w:ilvl="0" w:tplc="274617F0">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0166620"/>
    <w:multiLevelType w:val="hybridMultilevel"/>
    <w:tmpl w:val="FD6A8F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CEF50C1"/>
    <w:multiLevelType w:val="hybridMultilevel"/>
    <w:tmpl w:val="3B5487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F35222E"/>
    <w:multiLevelType w:val="hybridMultilevel"/>
    <w:tmpl w:val="ED1CE3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6223D37"/>
    <w:multiLevelType w:val="hybridMultilevel"/>
    <w:tmpl w:val="37725E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9"/>
  </w:num>
  <w:num w:numId="3">
    <w:abstractNumId w:val="14"/>
  </w:num>
  <w:num w:numId="4">
    <w:abstractNumId w:val="6"/>
  </w:num>
  <w:num w:numId="5">
    <w:abstractNumId w:val="12"/>
  </w:num>
  <w:num w:numId="6">
    <w:abstractNumId w:val="8"/>
  </w:num>
  <w:num w:numId="7">
    <w:abstractNumId w:val="0"/>
  </w:num>
  <w:num w:numId="8">
    <w:abstractNumId w:val="15"/>
  </w:num>
  <w:num w:numId="9">
    <w:abstractNumId w:val="3"/>
  </w:num>
  <w:num w:numId="10">
    <w:abstractNumId w:val="1"/>
  </w:num>
  <w:num w:numId="11">
    <w:abstractNumId w:val="16"/>
  </w:num>
  <w:num w:numId="12">
    <w:abstractNumId w:val="5"/>
  </w:num>
  <w:num w:numId="13">
    <w:abstractNumId w:val="2"/>
  </w:num>
  <w:num w:numId="14">
    <w:abstractNumId w:val="7"/>
  </w:num>
  <w:num w:numId="15">
    <w:abstractNumId w:val="4"/>
  </w:num>
  <w:num w:numId="16">
    <w:abstractNumId w:val="11"/>
  </w:num>
  <w:num w:numId="17">
    <w:abstractNumId w:val="13"/>
  </w:num>
  <w:num w:numId="18">
    <w:abstractNumId w:val="1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93E"/>
    <w:rsid w:val="00032858"/>
    <w:rsid w:val="000576D1"/>
    <w:rsid w:val="00057AC7"/>
    <w:rsid w:val="00086249"/>
    <w:rsid w:val="0020789F"/>
    <w:rsid w:val="002448FF"/>
    <w:rsid w:val="00244B5D"/>
    <w:rsid w:val="002711F7"/>
    <w:rsid w:val="00271E72"/>
    <w:rsid w:val="00276336"/>
    <w:rsid w:val="002B027F"/>
    <w:rsid w:val="002D6B38"/>
    <w:rsid w:val="00461496"/>
    <w:rsid w:val="00461666"/>
    <w:rsid w:val="0047180B"/>
    <w:rsid w:val="004A00AC"/>
    <w:rsid w:val="004A60A6"/>
    <w:rsid w:val="005536CE"/>
    <w:rsid w:val="005D1610"/>
    <w:rsid w:val="00600BEA"/>
    <w:rsid w:val="006769E6"/>
    <w:rsid w:val="00697AD8"/>
    <w:rsid w:val="00742EA3"/>
    <w:rsid w:val="00743700"/>
    <w:rsid w:val="00753770"/>
    <w:rsid w:val="00953128"/>
    <w:rsid w:val="009A2416"/>
    <w:rsid w:val="00A47105"/>
    <w:rsid w:val="00A7784B"/>
    <w:rsid w:val="00B03FA2"/>
    <w:rsid w:val="00B12511"/>
    <w:rsid w:val="00B14183"/>
    <w:rsid w:val="00B4393E"/>
    <w:rsid w:val="00B71BF6"/>
    <w:rsid w:val="00C13F28"/>
    <w:rsid w:val="00C51DDA"/>
    <w:rsid w:val="00C57376"/>
    <w:rsid w:val="00CA65F2"/>
    <w:rsid w:val="00D048C5"/>
    <w:rsid w:val="00D13122"/>
    <w:rsid w:val="00D619C2"/>
    <w:rsid w:val="00D9346E"/>
    <w:rsid w:val="00DA631E"/>
    <w:rsid w:val="00E364BA"/>
    <w:rsid w:val="00E42E53"/>
    <w:rsid w:val="00E7123E"/>
    <w:rsid w:val="00EB5218"/>
    <w:rsid w:val="00EC2102"/>
    <w:rsid w:val="00FB3EC5"/>
    <w:rsid w:val="00FC1117"/>
    <w:rsid w:val="00FF30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EA95FD"/>
  <w15:chartTrackingRefBased/>
  <w15:docId w15:val="{6C7493DB-0767-47F5-BD17-6F3F3C94E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36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619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39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393E"/>
  </w:style>
  <w:style w:type="paragraph" w:styleId="Footer">
    <w:name w:val="footer"/>
    <w:basedOn w:val="Normal"/>
    <w:link w:val="FooterChar"/>
    <w:uiPriority w:val="99"/>
    <w:unhideWhenUsed/>
    <w:rsid w:val="00B439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393E"/>
  </w:style>
  <w:style w:type="paragraph" w:styleId="Title">
    <w:name w:val="Title"/>
    <w:basedOn w:val="Normal"/>
    <w:next w:val="Normal"/>
    <w:link w:val="TitleChar"/>
    <w:uiPriority w:val="10"/>
    <w:qFormat/>
    <w:rsid w:val="00B439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393E"/>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6769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9E6"/>
    <w:rPr>
      <w:rFonts w:ascii="Segoe UI" w:hAnsi="Segoe UI" w:cs="Segoe UI"/>
      <w:sz w:val="18"/>
      <w:szCs w:val="18"/>
    </w:rPr>
  </w:style>
  <w:style w:type="paragraph" w:styleId="ListParagraph">
    <w:name w:val="List Paragraph"/>
    <w:basedOn w:val="Normal"/>
    <w:uiPriority w:val="34"/>
    <w:qFormat/>
    <w:rsid w:val="00C13F28"/>
    <w:pPr>
      <w:ind w:left="720"/>
      <w:contextualSpacing/>
    </w:pPr>
  </w:style>
  <w:style w:type="character" w:styleId="Hyperlink">
    <w:name w:val="Hyperlink"/>
    <w:basedOn w:val="DefaultParagraphFont"/>
    <w:uiPriority w:val="99"/>
    <w:unhideWhenUsed/>
    <w:rsid w:val="00B71BF6"/>
    <w:rPr>
      <w:color w:val="0563C1" w:themeColor="hyperlink"/>
      <w:u w:val="single"/>
    </w:rPr>
  </w:style>
  <w:style w:type="character" w:customStyle="1" w:styleId="Heading1Char">
    <w:name w:val="Heading 1 Char"/>
    <w:basedOn w:val="DefaultParagraphFont"/>
    <w:link w:val="Heading1"/>
    <w:uiPriority w:val="9"/>
    <w:rsid w:val="005536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619C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6.tmp" Id="rId13" /><Relationship Type="http://schemas.openxmlformats.org/officeDocument/2006/relationships/image" Target="media/image11.tmp" Id="rId18" /><Relationship Type="http://schemas.openxmlformats.org/officeDocument/2006/relationships/image" Target="media/image19.tmp" Id="rId26" /><Relationship Type="http://schemas.openxmlformats.org/officeDocument/2006/relationships/image" Target="media/image14.tmp" Id="rId21" /><Relationship Type="http://schemas.openxmlformats.org/officeDocument/2006/relationships/header" Target="header1.xml" Id="rId34" /><Relationship Type="http://schemas.openxmlformats.org/officeDocument/2006/relationships/endnotes" Target="endnotes.xml" Id="rId7" /><Relationship Type="http://schemas.openxmlformats.org/officeDocument/2006/relationships/image" Target="media/image5.tmp" Id="rId12" /><Relationship Type="http://schemas.openxmlformats.org/officeDocument/2006/relationships/image" Target="media/image10.tmp" Id="rId17" /><Relationship Type="http://schemas.openxmlformats.org/officeDocument/2006/relationships/image" Target="media/image18.tmp" Id="rId25" /><Relationship Type="http://schemas.openxmlformats.org/officeDocument/2006/relationships/image" Target="media/image26.tmp" Id="rId33" /><Relationship Type="http://schemas.openxmlformats.org/officeDocument/2006/relationships/numbering" Target="numbering.xml" Id="rId2" /><Relationship Type="http://schemas.openxmlformats.org/officeDocument/2006/relationships/image" Target="media/image9.tmp" Id="rId16" /><Relationship Type="http://schemas.openxmlformats.org/officeDocument/2006/relationships/image" Target="media/image13.tmp" Id="rId20" /><Relationship Type="http://schemas.openxmlformats.org/officeDocument/2006/relationships/image" Target="media/image22.tmp" Id="rId29" /><Relationship Type="http://schemas.openxmlformats.org/officeDocument/2006/relationships/footnotes" Target="footnotes.xml" Id="rId6" /><Relationship Type="http://schemas.openxmlformats.org/officeDocument/2006/relationships/image" Target="media/image4.tmp" Id="rId11" /><Relationship Type="http://schemas.openxmlformats.org/officeDocument/2006/relationships/image" Target="media/image17.tmp" Id="rId24" /><Relationship Type="http://schemas.openxmlformats.org/officeDocument/2006/relationships/image" Target="media/image25.tmp" Id="rId32" /><Relationship Type="http://schemas.openxmlformats.org/officeDocument/2006/relationships/theme" Target="theme/theme1.xml" Id="rId37" /><Relationship Type="http://schemas.openxmlformats.org/officeDocument/2006/relationships/webSettings" Target="webSettings.xml" Id="rId5" /><Relationship Type="http://schemas.openxmlformats.org/officeDocument/2006/relationships/image" Target="media/image8.tmp" Id="rId15" /><Relationship Type="http://schemas.openxmlformats.org/officeDocument/2006/relationships/image" Target="media/image16.tmp" Id="rId23" /><Relationship Type="http://schemas.openxmlformats.org/officeDocument/2006/relationships/image" Target="media/image21.tmp" Id="rId28" /><Relationship Type="http://schemas.openxmlformats.org/officeDocument/2006/relationships/fontTable" Target="fontTable.xml" Id="rId36" /><Relationship Type="http://schemas.openxmlformats.org/officeDocument/2006/relationships/image" Target="media/image3.tmp" Id="rId10" /><Relationship Type="http://schemas.openxmlformats.org/officeDocument/2006/relationships/image" Target="media/image12.tmp" Id="rId19" /><Relationship Type="http://schemas.openxmlformats.org/officeDocument/2006/relationships/image" Target="media/image24.tmp" Id="rId31" /><Relationship Type="http://schemas.openxmlformats.org/officeDocument/2006/relationships/settings" Target="settings.xml" Id="rId4" /><Relationship Type="http://schemas.openxmlformats.org/officeDocument/2006/relationships/image" Target="media/image2.tmp" Id="rId9" /><Relationship Type="http://schemas.openxmlformats.org/officeDocument/2006/relationships/image" Target="media/image7.tmp" Id="rId14" /><Relationship Type="http://schemas.openxmlformats.org/officeDocument/2006/relationships/image" Target="media/image15.tmp" Id="rId22" /><Relationship Type="http://schemas.openxmlformats.org/officeDocument/2006/relationships/image" Target="media/image20.tmp" Id="rId27" /><Relationship Type="http://schemas.openxmlformats.org/officeDocument/2006/relationships/image" Target="media/image23.tmp" Id="rId30" /><Relationship Type="http://schemas.openxmlformats.org/officeDocument/2006/relationships/footer" Target="footer1.xml" Id="rId35" /><Relationship Type="http://schemas.openxmlformats.org/officeDocument/2006/relationships/image" Target="media/image1.tmp" Id="rId8" /><Relationship Type="http://schemas.openxmlformats.org/officeDocument/2006/relationships/styles" Target="styles.xml" Id="rId3" /><Relationship Type="http://schemas.openxmlformats.org/officeDocument/2006/relationships/customXml" Target="/customXML/item3.xml" Id="R6897f6786670473e" /></Relationships>
</file>

<file path=word/_rels/footer1.xml.rels><?xml version="1.0" encoding="UTF-8" standalone="yes"?>
<Relationships xmlns="http://schemas.openxmlformats.org/package/2006/relationships"><Relationship Id="rId1" Type="http://schemas.openxmlformats.org/officeDocument/2006/relationships/image" Target="media/image29.jpeg"/></Relationships>
</file>

<file path=word/_rels/header1.xml.rels><?xml version="1.0" encoding="UTF-8" standalone="yes"?>
<Relationships xmlns="http://schemas.openxmlformats.org/package/2006/relationships"><Relationship Id="rId2" Type="http://schemas.openxmlformats.org/officeDocument/2006/relationships/image" Target="media/image28.png"/><Relationship Id="rId1" Type="http://schemas.openxmlformats.org/officeDocument/2006/relationships/image" Target="media/image2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A6132145</value>
    </field>
    <field name="Objective-Title">
      <value order="0">Objective ECM - Using Query for Browser</value>
    </field>
    <field name="Objective-Description">
      <value order="0"/>
    </field>
    <field name="Objective-CreationStamp">
      <value order="0">2019-10-07T05:59:44Z</value>
    </field>
    <field name="Objective-IsApproved">
      <value order="0">false</value>
    </field>
    <field name="Objective-IsPublished">
      <value order="0">true</value>
    </field>
    <field name="Objective-DatePublished">
      <value order="0">2024-04-17T23:18:05Z</value>
    </field>
    <field name="Objective-ModificationStamp">
      <value order="0">2024-04-17T23:23:42Z</value>
    </field>
    <field name="Objective-Owner">
      <value order="0">Claude Curelea</value>
    </field>
    <field name="Objective-Path">
      <value order="0">Objective Global Folder:..Information Management:Information Management Procedures:Information Technology (IT) Business Continuity Procedures:Documentation ready</value>
    </field>
    <field name="Objective-Parent">
      <value order="0">Documentation ready</value>
    </field>
    <field name="Objective-State">
      <value order="0">Published</value>
    </field>
    <field name="Objective-VersionId">
      <value order="0">vA13744827</value>
    </field>
    <field name="Objective-Version">
      <value order="0">9.0</value>
    </field>
    <field name="Objective-VersionNumber">
      <value order="0">10</value>
    </field>
    <field name="Objective-VersionComment">
      <value order="0"/>
    </field>
    <field name="Objective-FileNumber">
      <value order="0">qA420088</value>
    </field>
    <field name="Objective-Classification">
      <value order="0"/>
    </field>
    <field name="Objective-Caveats">
      <value order="0"/>
    </field>
  </systemFields>
  <catalogues>
    <catalogue name="Document Type Catalogue" type="type" ori="id:cA11">
      <field name="Objective-Business Unit">
        <value order="0">Information Systems &amp; Projects</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Curelea, Claude</dc:creator>
  <cp:keywords/>
  <dc:description/>
  <cp:lastModifiedBy>61410467463</cp:lastModifiedBy>
  <cp:revision>2</cp:revision>
  <cp:lastPrinted>2019-05-01T00:57:00Z</cp:lastPrinted>
  <dcterms:created xsi:type="dcterms:W3CDTF">2020-03-29T06:56:00Z</dcterms:created>
  <dcterms:modified xsi:type="dcterms:W3CDTF">2020-03-29T06:56:00Z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A6132145</vt:lpwstr>
  </property>
  <property fmtid="{D5CDD505-2E9C-101B-9397-08002B2CF9AE}" pid="4" name="Objective-Title">
    <vt:lpwstr>Objective ECM - Using Query for Browser</vt:lpwstr>
  </property>
  <property fmtid="{D5CDD505-2E9C-101B-9397-08002B2CF9AE}" pid="5" name="Objective-Description">
    <vt:lpwstr/>
  </property>
  <property fmtid="{D5CDD505-2E9C-101B-9397-08002B2CF9AE}" pid="6" name="Objective-CreationStamp">
    <vt:filetime>2019-10-07T05:59:44Z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2024-04-17T23:18:05Z</vt:filetime>
  </property>
  <property fmtid="{D5CDD505-2E9C-101B-9397-08002B2CF9AE}" pid="10" name="Objective-ModificationStamp">
    <vt:filetime>2024-04-17T23:23:42Z</vt:filetime>
  </property>
  <property fmtid="{D5CDD505-2E9C-101B-9397-08002B2CF9AE}" pid="11" name="Objective-Owner">
    <vt:lpwstr>Claude Curelea</vt:lpwstr>
  </property>
  <property fmtid="{D5CDD505-2E9C-101B-9397-08002B2CF9AE}" pid="12" name="Objective-Path">
    <vt:lpwstr>Objective Global Folder:..Information Management:Information Management Procedures:Information Technology (IT) Business Continuity Procedures:Documentation ready</vt:lpwstr>
  </property>
  <property fmtid="{D5CDD505-2E9C-101B-9397-08002B2CF9AE}" pid="13" name="Objective-Parent">
    <vt:lpwstr>Documentation ready</vt:lpwstr>
  </property>
  <property fmtid="{D5CDD505-2E9C-101B-9397-08002B2CF9AE}" pid="14" name="Objective-State">
    <vt:lpwstr>Published</vt:lpwstr>
  </property>
  <property fmtid="{D5CDD505-2E9C-101B-9397-08002B2CF9AE}" pid="15" name="Objective-VersionId">
    <vt:lpwstr>vA13744827</vt:lpwstr>
  </property>
  <property fmtid="{D5CDD505-2E9C-101B-9397-08002B2CF9AE}" pid="16" name="Objective-Version">
    <vt:lpwstr>9.0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qA420088</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Information Systems &amp; Projects</vt:lpwstr>
  </property>
  <property fmtid="{D5CDD505-2E9C-101B-9397-08002B2CF9AE}" pid="23" name="Objective-Corporate Document Type">
    <vt:lpwstr/>
  </property>
  <property fmtid="{D5CDD505-2E9C-101B-9397-08002B2CF9AE}" pid="24" name="Objective-Records Audit Date">
    <vt:lpwstr/>
  </property>
  <property fmtid="{D5CDD505-2E9C-101B-9397-08002B2CF9AE}" pid="25" name="Objective-Records Audit Vital Record">
    <vt:lpwstr/>
  </property>
  <property fmtid="{D5CDD505-2E9C-101B-9397-08002B2CF9AE}" pid="26" name="Objective-Comment">
    <vt:lpwstr/>
  </property>
  <property fmtid="{D5CDD505-2E9C-101B-9397-08002B2CF9AE}" pid="27" name="Objective-Business Unit [system]">
    <vt:lpwstr>Information Systems &amp; Projects</vt:lpwstr>
  </property>
  <property fmtid="{D5CDD505-2E9C-101B-9397-08002B2CF9AE}" pid="28" name="Objective-Corporate Document Type [system]">
    <vt:lpwstr/>
  </property>
  <property fmtid="{D5CDD505-2E9C-101B-9397-08002B2CF9AE}" pid="29" name="Objective-Records Audit Vital Record [system]">
    <vt:lpwstr/>
  </property>
  <property fmtid="{D5CDD505-2E9C-101B-9397-08002B2CF9AE}" pid="30" name="Objective-Records Audit Date [system]">
    <vt:lpwstr/>
  </property>
  <property fmtid="{D5CDD505-2E9C-101B-9397-08002B2CF9AE}" pid="31" name="Objective-Connect Creator">
    <vt:lpwstr/>
  </property>
  <property fmtid="{D5CDD505-2E9C-101B-9397-08002B2CF9AE}" pid="32" name="Objective-Bulk Update Status">
    <vt:lpwstr/>
  </property>
</Properties>
</file>